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7A7C" w:rsidRPr="008D0D7B" w:rsidRDefault="009470CD" w:rsidP="00FA7A7C">
      <w:pPr>
        <w:pStyle w:val="Heading1"/>
        <w:rPr>
          <w:rFonts w:ascii="Times New Roman" w:hAnsi="Times New Roman"/>
          <w:color w:val="C00000"/>
        </w:rPr>
      </w:pPr>
      <w:r>
        <w:rPr>
          <w:rFonts w:ascii="Times New Roman" w:hAnsi="Times New Roman"/>
          <w:color w:val="C00000"/>
        </w:rPr>
        <w:t>201</w:t>
      </w:r>
      <w:r w:rsidR="00FC7F7C">
        <w:rPr>
          <w:rFonts w:ascii="Times New Roman" w:hAnsi="Times New Roman"/>
          <w:color w:val="C00000"/>
        </w:rPr>
        <w:t>7</w:t>
      </w:r>
      <w:r w:rsidR="00FA7A7C" w:rsidRPr="008D0D7B">
        <w:rPr>
          <w:rFonts w:ascii="Times New Roman" w:hAnsi="Times New Roman"/>
          <w:color w:val="C00000"/>
        </w:rPr>
        <w:t xml:space="preserve"> Build a Better Mousetrap Competition Entry Form</w:t>
      </w:r>
    </w:p>
    <w:p w:rsidR="00FA7A7C" w:rsidRDefault="00FA7A7C" w:rsidP="00FA7A7C">
      <w:pPr>
        <w:spacing w:after="0" w:line="240" w:lineRule="auto"/>
        <w:jc w:val="center"/>
        <w:rPr>
          <w:rFonts w:ascii="Verdana" w:hAnsi="Verdana"/>
          <w:b/>
          <w:sz w:val="24"/>
          <w:szCs w:val="24"/>
        </w:rPr>
      </w:pPr>
    </w:p>
    <w:p w:rsidR="00FA7A7C" w:rsidRDefault="008D0D7B" w:rsidP="00887D97">
      <w:pPr>
        <w:tabs>
          <w:tab w:val="right" w:pos="7920"/>
        </w:tabs>
        <w:spacing w:after="0" w:line="240" w:lineRule="auto"/>
        <w:rPr>
          <w:rFonts w:ascii="Verdana" w:hAnsi="Verdana"/>
          <w:sz w:val="20"/>
          <w:szCs w:val="20"/>
        </w:rPr>
      </w:pPr>
      <w:r w:rsidRPr="008F5DD9">
        <w:rPr>
          <w:rFonts w:ascii="Verdana" w:hAnsi="Verdana"/>
          <w:b/>
          <w:sz w:val="20"/>
          <w:szCs w:val="20"/>
        </w:rPr>
        <w:t>Agency Name</w:t>
      </w:r>
      <w:r>
        <w:rPr>
          <w:rFonts w:ascii="Verdana" w:hAnsi="Verdana"/>
          <w:sz w:val="20"/>
          <w:szCs w:val="20"/>
        </w:rPr>
        <w:t>:</w:t>
      </w:r>
      <w:r w:rsidR="008F5DD9">
        <w:rPr>
          <w:rFonts w:ascii="Verdana" w:hAnsi="Verdana"/>
          <w:sz w:val="20"/>
          <w:szCs w:val="20"/>
        </w:rPr>
        <w:t xml:space="preserve"> </w:t>
      </w:r>
      <w:sdt>
        <w:sdtPr>
          <w:rPr>
            <w:rFonts w:ascii="Verdana" w:hAnsi="Verdana"/>
            <w:sz w:val="20"/>
            <w:szCs w:val="20"/>
          </w:rPr>
          <w:id w:val="64223173"/>
          <w:placeholder>
            <w:docPart w:val="DefaultPlaceholder_1082065158"/>
          </w:placeholder>
          <w:showingPlcHdr/>
          <w:text/>
        </w:sdtPr>
        <w:sdtEndPr/>
        <w:sdtContent>
          <w:r w:rsidR="008F5DD9" w:rsidRPr="00EA394E">
            <w:rPr>
              <w:rStyle w:val="PlaceholderText"/>
              <w:rFonts w:eastAsiaTheme="minorHAnsi"/>
            </w:rPr>
            <w:t>Click here to enter text.</w:t>
          </w:r>
        </w:sdtContent>
      </w:sdt>
      <w:r w:rsidR="00887D97">
        <w:rPr>
          <w:rFonts w:ascii="Verdana" w:hAnsi="Verdana"/>
          <w:sz w:val="20"/>
          <w:szCs w:val="20"/>
        </w:rPr>
        <w:t xml:space="preserve">      </w:t>
      </w:r>
      <w:r w:rsidR="00887D97">
        <w:rPr>
          <w:rFonts w:ascii="Verdana" w:hAnsi="Verdana"/>
          <w:sz w:val="20"/>
          <w:szCs w:val="20"/>
        </w:rPr>
        <w:tab/>
      </w:r>
      <w:r w:rsidR="00887D97" w:rsidRPr="008F5DD9">
        <w:rPr>
          <w:rFonts w:ascii="Verdana" w:hAnsi="Verdana"/>
          <w:b/>
          <w:sz w:val="20"/>
          <w:szCs w:val="20"/>
        </w:rPr>
        <w:t xml:space="preserve">       Contact Person</w:t>
      </w:r>
      <w:r w:rsidR="00887D97">
        <w:rPr>
          <w:rFonts w:ascii="Verdana" w:hAnsi="Verdana"/>
          <w:sz w:val="20"/>
          <w:szCs w:val="20"/>
        </w:rPr>
        <w:t xml:space="preserve">: </w:t>
      </w:r>
      <w:sdt>
        <w:sdtPr>
          <w:rPr>
            <w:rFonts w:ascii="Verdana" w:hAnsi="Verdana"/>
            <w:sz w:val="20"/>
            <w:szCs w:val="20"/>
          </w:rPr>
          <w:id w:val="2088956307"/>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6F1A51" w:rsidRDefault="006F1A51"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r w:rsidRPr="008F5DD9">
        <w:rPr>
          <w:rFonts w:ascii="Verdana" w:hAnsi="Verdana"/>
          <w:b/>
          <w:sz w:val="20"/>
          <w:szCs w:val="20"/>
        </w:rPr>
        <w:t>Contact Phone #</w:t>
      </w:r>
      <w:r>
        <w:rPr>
          <w:rFonts w:ascii="Verdana" w:hAnsi="Verdana"/>
          <w:sz w:val="20"/>
          <w:szCs w:val="20"/>
        </w:rPr>
        <w:t xml:space="preserve">: </w:t>
      </w:r>
      <w:sdt>
        <w:sdtPr>
          <w:rPr>
            <w:rFonts w:ascii="Verdana" w:hAnsi="Verdana"/>
            <w:sz w:val="20"/>
            <w:szCs w:val="20"/>
          </w:rPr>
          <w:id w:val="-2118286621"/>
          <w:placeholder>
            <w:docPart w:val="DefaultPlaceholder_1082065158"/>
          </w:placeholder>
          <w:showingPlcHdr/>
          <w:text/>
        </w:sdtPr>
        <w:sdtEndPr/>
        <w:sdtContent>
          <w:r w:rsidR="008F5DD9" w:rsidRPr="00EA394E">
            <w:rPr>
              <w:rStyle w:val="PlaceholderText"/>
              <w:rFonts w:eastAsiaTheme="minorHAnsi"/>
            </w:rPr>
            <w:t>Click here to enter text.</w:t>
          </w:r>
        </w:sdtContent>
      </w:sdt>
      <w:r w:rsidR="008F5DD9">
        <w:rPr>
          <w:rFonts w:ascii="Verdana" w:hAnsi="Verdana"/>
          <w:sz w:val="20"/>
          <w:szCs w:val="20"/>
        </w:rPr>
        <w:t xml:space="preserve"> </w:t>
      </w:r>
      <w:r w:rsidR="008F5DD9">
        <w:rPr>
          <w:rFonts w:ascii="Verdana" w:hAnsi="Verdana"/>
          <w:sz w:val="20"/>
          <w:szCs w:val="20"/>
        </w:rPr>
        <w:tab/>
        <w:t xml:space="preserve">     </w:t>
      </w:r>
      <w:r w:rsidRPr="008F5DD9">
        <w:rPr>
          <w:rFonts w:ascii="Verdana" w:hAnsi="Verdana"/>
          <w:b/>
          <w:sz w:val="20"/>
          <w:szCs w:val="20"/>
        </w:rPr>
        <w:t>Contact Email</w:t>
      </w:r>
      <w:r>
        <w:rPr>
          <w:rFonts w:ascii="Verdana" w:hAnsi="Verdana"/>
          <w:sz w:val="20"/>
          <w:szCs w:val="20"/>
        </w:rPr>
        <w:t xml:space="preserve">: </w:t>
      </w:r>
      <w:sdt>
        <w:sdtPr>
          <w:rPr>
            <w:rFonts w:ascii="Verdana" w:hAnsi="Verdana"/>
            <w:sz w:val="20"/>
            <w:szCs w:val="20"/>
          </w:rPr>
          <w:id w:val="1028520024"/>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FA7A7C" w:rsidRDefault="00FA7A7C" w:rsidP="00FA7A7C">
      <w:pPr>
        <w:spacing w:after="0" w:line="240" w:lineRule="auto"/>
        <w:rPr>
          <w:rFonts w:ascii="Verdana" w:hAnsi="Verdana"/>
          <w:sz w:val="20"/>
          <w:szCs w:val="20"/>
        </w:rPr>
      </w:pPr>
    </w:p>
    <w:p w:rsidR="00FA7A7C" w:rsidRPr="006F1A51" w:rsidRDefault="00FA7A7C" w:rsidP="00FA7A7C">
      <w:pPr>
        <w:spacing w:after="0" w:line="240" w:lineRule="auto"/>
        <w:rPr>
          <w:rFonts w:ascii="Verdana" w:hAnsi="Verdana"/>
          <w:i/>
          <w:sz w:val="20"/>
          <w:szCs w:val="20"/>
        </w:rPr>
      </w:pPr>
      <w:r w:rsidRPr="008F5DD9">
        <w:rPr>
          <w:rFonts w:ascii="Verdana" w:hAnsi="Verdana"/>
          <w:b/>
          <w:sz w:val="20"/>
          <w:szCs w:val="20"/>
        </w:rPr>
        <w:t>Contact Address</w:t>
      </w:r>
      <w:r>
        <w:rPr>
          <w:rFonts w:ascii="Verdana" w:hAnsi="Verdana"/>
          <w:sz w:val="20"/>
          <w:szCs w:val="20"/>
        </w:rPr>
        <w:t xml:space="preserve">:  </w:t>
      </w:r>
      <w:sdt>
        <w:sdtPr>
          <w:rPr>
            <w:rFonts w:ascii="Verdana" w:hAnsi="Verdana"/>
            <w:sz w:val="20"/>
            <w:szCs w:val="20"/>
          </w:rPr>
          <w:id w:val="676920274"/>
          <w:placeholder>
            <w:docPart w:val="DefaultPlaceholder_1082065158"/>
          </w:placeholder>
          <w:showingPlcHdr/>
          <w:text/>
        </w:sdtPr>
        <w:sdtEndPr/>
        <w:sdtContent>
          <w:r w:rsidR="008F5DD9" w:rsidRPr="00EA394E">
            <w:rPr>
              <w:rStyle w:val="PlaceholderText"/>
              <w:rFonts w:eastAsiaTheme="minorHAnsi"/>
            </w:rPr>
            <w:t>Click here to enter text.</w:t>
          </w:r>
        </w:sdtContent>
      </w:sdt>
      <w:r w:rsidRPr="00887D97">
        <w:rPr>
          <w:rFonts w:ascii="Verdana" w:hAnsi="Verdana"/>
          <w:sz w:val="20"/>
          <w:szCs w:val="20"/>
        </w:rPr>
        <w:t xml:space="preserve">                                                                                                                 </w:t>
      </w: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r w:rsidRPr="008F5DD9">
        <w:rPr>
          <w:rFonts w:ascii="Verdana" w:hAnsi="Verdana"/>
          <w:b/>
          <w:sz w:val="20"/>
          <w:szCs w:val="20"/>
        </w:rPr>
        <w:t>Entry Title</w:t>
      </w:r>
      <w:r>
        <w:rPr>
          <w:rFonts w:ascii="Verdana" w:hAnsi="Verdana"/>
          <w:sz w:val="20"/>
          <w:szCs w:val="20"/>
        </w:rPr>
        <w:t xml:space="preserve">: </w:t>
      </w:r>
      <w:sdt>
        <w:sdtPr>
          <w:rPr>
            <w:rFonts w:ascii="Verdana" w:hAnsi="Verdana"/>
            <w:sz w:val="20"/>
            <w:szCs w:val="20"/>
          </w:rPr>
          <w:id w:val="1700893870"/>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r w:rsidRPr="008F5DD9">
        <w:rPr>
          <w:rFonts w:ascii="Verdana" w:hAnsi="Verdana"/>
          <w:b/>
          <w:sz w:val="20"/>
          <w:szCs w:val="20"/>
        </w:rPr>
        <w:t>Problem Statement</w:t>
      </w:r>
      <w:r>
        <w:rPr>
          <w:rFonts w:ascii="Verdana" w:hAnsi="Verdana"/>
          <w:sz w:val="20"/>
          <w:szCs w:val="20"/>
        </w:rPr>
        <w:t xml:space="preserve">: </w:t>
      </w:r>
      <w:sdt>
        <w:sdtPr>
          <w:rPr>
            <w:rFonts w:ascii="Verdana" w:hAnsi="Verdana"/>
            <w:sz w:val="20"/>
            <w:szCs w:val="20"/>
          </w:rPr>
          <w:id w:val="652724047"/>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r w:rsidRPr="008F5DD9">
        <w:rPr>
          <w:rFonts w:ascii="Verdana" w:hAnsi="Verdana"/>
          <w:b/>
          <w:sz w:val="20"/>
          <w:szCs w:val="20"/>
        </w:rPr>
        <w:t>Discussion of Solution</w:t>
      </w:r>
      <w:r>
        <w:rPr>
          <w:rFonts w:ascii="Verdana" w:hAnsi="Verdana"/>
          <w:sz w:val="20"/>
          <w:szCs w:val="20"/>
        </w:rPr>
        <w:t xml:space="preserve">: </w:t>
      </w:r>
      <w:sdt>
        <w:sdtPr>
          <w:rPr>
            <w:rFonts w:ascii="Verdana" w:hAnsi="Verdana"/>
            <w:sz w:val="20"/>
            <w:szCs w:val="20"/>
          </w:rPr>
          <w:id w:val="503867673"/>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r w:rsidRPr="008F5DD9">
        <w:rPr>
          <w:rFonts w:ascii="Verdana" w:hAnsi="Verdana"/>
          <w:b/>
          <w:sz w:val="20"/>
          <w:szCs w:val="20"/>
        </w:rPr>
        <w:t xml:space="preserve">Labor, Equipment, </w:t>
      </w:r>
      <w:r w:rsidR="00154E6C" w:rsidRPr="008F5DD9">
        <w:rPr>
          <w:rFonts w:ascii="Verdana" w:hAnsi="Verdana"/>
          <w:b/>
          <w:sz w:val="20"/>
          <w:szCs w:val="20"/>
        </w:rPr>
        <w:t>and Materials</w:t>
      </w:r>
      <w:r w:rsidRPr="008F5DD9">
        <w:rPr>
          <w:rFonts w:ascii="Verdana" w:hAnsi="Verdana"/>
          <w:b/>
          <w:sz w:val="20"/>
          <w:szCs w:val="20"/>
        </w:rPr>
        <w:t xml:space="preserve"> Used</w:t>
      </w:r>
      <w:r>
        <w:rPr>
          <w:rFonts w:ascii="Verdana" w:hAnsi="Verdana"/>
          <w:sz w:val="20"/>
          <w:szCs w:val="20"/>
        </w:rPr>
        <w:t>:</w:t>
      </w:r>
      <w:r w:rsidR="00023941">
        <w:rPr>
          <w:rFonts w:ascii="Verdana" w:hAnsi="Verdana"/>
          <w:sz w:val="20"/>
          <w:szCs w:val="20"/>
        </w:rPr>
        <w:t xml:space="preserve"> </w:t>
      </w:r>
      <w:sdt>
        <w:sdtPr>
          <w:rPr>
            <w:rFonts w:ascii="Verdana" w:hAnsi="Verdana"/>
            <w:sz w:val="20"/>
            <w:szCs w:val="20"/>
          </w:rPr>
          <w:id w:val="1236435274"/>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r w:rsidRPr="008F5DD9">
        <w:rPr>
          <w:rFonts w:ascii="Verdana" w:hAnsi="Verdana"/>
          <w:b/>
          <w:sz w:val="20"/>
          <w:szCs w:val="20"/>
        </w:rPr>
        <w:t>Cost</w:t>
      </w:r>
      <w:r>
        <w:rPr>
          <w:rFonts w:ascii="Verdana" w:hAnsi="Verdana"/>
          <w:sz w:val="20"/>
          <w:szCs w:val="20"/>
        </w:rPr>
        <w:t>:</w:t>
      </w:r>
      <w:r w:rsidR="00023941">
        <w:rPr>
          <w:rFonts w:ascii="Verdana" w:hAnsi="Verdana"/>
          <w:sz w:val="20"/>
          <w:szCs w:val="20"/>
        </w:rPr>
        <w:t xml:space="preserve"> </w:t>
      </w:r>
      <w:sdt>
        <w:sdtPr>
          <w:rPr>
            <w:rFonts w:ascii="Verdana" w:hAnsi="Verdana"/>
            <w:sz w:val="20"/>
            <w:szCs w:val="20"/>
          </w:rPr>
          <w:id w:val="1056043467"/>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FA7A7C" w:rsidRDefault="00FA7A7C" w:rsidP="00FA7A7C">
      <w:pPr>
        <w:spacing w:after="0" w:line="240" w:lineRule="auto"/>
        <w:rPr>
          <w:rFonts w:ascii="Verdana" w:hAnsi="Verdana"/>
          <w:sz w:val="20"/>
          <w:szCs w:val="20"/>
        </w:rPr>
      </w:pPr>
    </w:p>
    <w:p w:rsidR="006F1A51" w:rsidRDefault="006F1A51"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r w:rsidRPr="008F5DD9">
        <w:rPr>
          <w:rFonts w:ascii="Verdana" w:hAnsi="Verdana"/>
          <w:b/>
          <w:sz w:val="20"/>
          <w:szCs w:val="20"/>
        </w:rPr>
        <w:t>Savings/Benefits to the Community</w:t>
      </w:r>
      <w:r>
        <w:rPr>
          <w:rFonts w:ascii="Verdana" w:hAnsi="Verdana"/>
          <w:sz w:val="20"/>
          <w:szCs w:val="20"/>
        </w:rPr>
        <w:t>:</w:t>
      </w:r>
      <w:r w:rsidR="00023941">
        <w:rPr>
          <w:rFonts w:ascii="Verdana" w:hAnsi="Verdana"/>
          <w:sz w:val="20"/>
          <w:szCs w:val="20"/>
        </w:rPr>
        <w:t xml:space="preserve"> </w:t>
      </w:r>
      <w:sdt>
        <w:sdtPr>
          <w:rPr>
            <w:rFonts w:ascii="Verdana" w:hAnsi="Verdana"/>
            <w:sz w:val="20"/>
            <w:szCs w:val="20"/>
          </w:rPr>
          <w:id w:val="1702823646"/>
          <w:placeholder>
            <w:docPart w:val="DefaultPlaceholder_1082065158"/>
          </w:placeholder>
          <w:showingPlcHdr/>
          <w:text/>
        </w:sdtPr>
        <w:sdtEndPr/>
        <w:sdtContent>
          <w:r w:rsidR="008F5DD9" w:rsidRPr="00EA394E">
            <w:rPr>
              <w:rStyle w:val="PlaceholderText"/>
              <w:rFonts w:eastAsiaTheme="minorHAnsi"/>
            </w:rPr>
            <w:t>Click here to enter text.</w:t>
          </w:r>
        </w:sdtContent>
      </w:sdt>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18"/>
          <w:szCs w:val="16"/>
        </w:rPr>
      </w:pPr>
      <w:r>
        <w:rPr>
          <w:rFonts w:ascii="Verdana" w:hAnsi="Verdana"/>
          <w:sz w:val="18"/>
          <w:szCs w:val="16"/>
        </w:rPr>
        <w:t xml:space="preserve">*Please keep in mind that photographs are encouraged but not mandatory. </w:t>
      </w:r>
    </w:p>
    <w:p w:rsidR="00FA7A7C" w:rsidRDefault="00FA7A7C" w:rsidP="00FA7A7C">
      <w:pPr>
        <w:spacing w:after="0" w:line="240" w:lineRule="auto"/>
        <w:jc w:val="center"/>
        <w:rPr>
          <w:rFonts w:ascii="Verdana" w:hAnsi="Verdana"/>
          <w:i/>
          <w:iCs/>
          <w:sz w:val="20"/>
          <w:szCs w:val="20"/>
        </w:rPr>
      </w:pPr>
    </w:p>
    <w:p w:rsidR="006F1A51" w:rsidRDefault="006F1A51" w:rsidP="00FA7A7C">
      <w:pPr>
        <w:pStyle w:val="BodyText"/>
        <w:jc w:val="center"/>
        <w:rPr>
          <w:i/>
          <w:iCs/>
          <w:w w:val="90"/>
          <w:szCs w:val="20"/>
        </w:rPr>
      </w:pPr>
    </w:p>
    <w:p w:rsidR="006F1A51" w:rsidRDefault="006F1A51" w:rsidP="00FA7A7C">
      <w:pPr>
        <w:pStyle w:val="BodyText"/>
        <w:jc w:val="center"/>
        <w:rPr>
          <w:i/>
          <w:iCs/>
          <w:w w:val="90"/>
          <w:szCs w:val="20"/>
        </w:rPr>
      </w:pPr>
    </w:p>
    <w:p w:rsidR="006F1A51" w:rsidRDefault="006F1A51" w:rsidP="00FA7A7C">
      <w:pPr>
        <w:pStyle w:val="BodyText"/>
        <w:jc w:val="center"/>
        <w:rPr>
          <w:i/>
          <w:iCs/>
          <w:w w:val="90"/>
          <w:szCs w:val="20"/>
        </w:rPr>
      </w:pPr>
    </w:p>
    <w:p w:rsidR="006F1A51" w:rsidRDefault="006F1A51" w:rsidP="00FA7A7C">
      <w:pPr>
        <w:pStyle w:val="BodyText"/>
        <w:jc w:val="center"/>
        <w:rPr>
          <w:i/>
          <w:iCs/>
          <w:w w:val="90"/>
          <w:szCs w:val="20"/>
        </w:rPr>
      </w:pPr>
    </w:p>
    <w:p w:rsidR="006F1A51" w:rsidRDefault="006F1A51" w:rsidP="00FA7A7C">
      <w:pPr>
        <w:pStyle w:val="BodyText"/>
        <w:jc w:val="center"/>
        <w:rPr>
          <w:i/>
          <w:iCs/>
          <w:w w:val="90"/>
          <w:szCs w:val="20"/>
        </w:rPr>
      </w:pPr>
    </w:p>
    <w:p w:rsidR="006F1A51" w:rsidRDefault="006F1A51" w:rsidP="00FA7A7C">
      <w:pPr>
        <w:pStyle w:val="BodyText"/>
        <w:jc w:val="center"/>
        <w:rPr>
          <w:i/>
          <w:iCs/>
          <w:w w:val="90"/>
          <w:szCs w:val="20"/>
        </w:rPr>
      </w:pPr>
    </w:p>
    <w:p w:rsidR="00FA7A7C" w:rsidRDefault="00FA7A7C" w:rsidP="008F5DD9">
      <w:pPr>
        <w:pStyle w:val="BodyText"/>
        <w:jc w:val="center"/>
        <w:rPr>
          <w:i/>
          <w:iCs/>
          <w:w w:val="90"/>
        </w:rPr>
      </w:pPr>
      <w:r>
        <w:rPr>
          <w:i/>
          <w:iCs/>
          <w:w w:val="90"/>
          <w:szCs w:val="20"/>
        </w:rPr>
        <w:t xml:space="preserve">Please return your completed form by </w:t>
      </w:r>
      <w:r w:rsidR="00210231">
        <w:rPr>
          <w:b/>
          <w:i/>
          <w:iCs/>
          <w:w w:val="90"/>
          <w:szCs w:val="20"/>
        </w:rPr>
        <w:t>Friday</w:t>
      </w:r>
      <w:r w:rsidRPr="005D49D2">
        <w:rPr>
          <w:b/>
          <w:i/>
          <w:iCs/>
          <w:w w:val="90"/>
          <w:szCs w:val="20"/>
        </w:rPr>
        <w:t xml:space="preserve">, </w:t>
      </w:r>
      <w:r w:rsidR="00236954">
        <w:rPr>
          <w:b/>
          <w:i/>
          <w:iCs/>
          <w:w w:val="90"/>
          <w:szCs w:val="20"/>
        </w:rPr>
        <w:t>May</w:t>
      </w:r>
      <w:r w:rsidRPr="005D49D2">
        <w:rPr>
          <w:b/>
          <w:i/>
          <w:iCs/>
          <w:w w:val="90"/>
          <w:szCs w:val="20"/>
        </w:rPr>
        <w:t xml:space="preserve"> 1</w:t>
      </w:r>
      <w:r w:rsidR="00FC7F7C">
        <w:rPr>
          <w:b/>
          <w:i/>
          <w:iCs/>
          <w:w w:val="90"/>
          <w:szCs w:val="20"/>
        </w:rPr>
        <w:t>9</w:t>
      </w:r>
      <w:r w:rsidRPr="005D49D2">
        <w:rPr>
          <w:b/>
          <w:i/>
          <w:iCs/>
          <w:w w:val="90"/>
          <w:szCs w:val="20"/>
        </w:rPr>
        <w:t>,</w:t>
      </w:r>
      <w:r>
        <w:rPr>
          <w:rFonts w:ascii="Arial" w:hAnsi="Arial" w:cs="Arial"/>
          <w:b/>
          <w:sz w:val="28"/>
        </w:rPr>
        <w:t xml:space="preserve"> </w:t>
      </w:r>
      <w:r w:rsidR="009470CD">
        <w:rPr>
          <w:b/>
          <w:i/>
          <w:iCs/>
          <w:w w:val="90"/>
          <w:szCs w:val="20"/>
        </w:rPr>
        <w:t>201</w:t>
      </w:r>
      <w:r w:rsidR="00FC7F7C">
        <w:rPr>
          <w:b/>
          <w:i/>
          <w:iCs/>
          <w:w w:val="90"/>
          <w:szCs w:val="20"/>
        </w:rPr>
        <w:t>7</w:t>
      </w:r>
      <w:r>
        <w:rPr>
          <w:i/>
          <w:iCs/>
          <w:w w:val="90"/>
          <w:szCs w:val="20"/>
        </w:rPr>
        <w:t xml:space="preserve">, </w:t>
      </w:r>
      <w:r w:rsidR="008F5DD9">
        <w:rPr>
          <w:i/>
          <w:iCs/>
          <w:w w:val="90"/>
          <w:szCs w:val="20"/>
        </w:rPr>
        <w:br/>
      </w:r>
      <w:r>
        <w:rPr>
          <w:i/>
          <w:iCs/>
          <w:w w:val="90"/>
          <w:szCs w:val="20"/>
        </w:rPr>
        <w:t>to</w:t>
      </w:r>
      <w:r w:rsidR="00887D97">
        <w:rPr>
          <w:i/>
          <w:iCs/>
          <w:w w:val="90"/>
          <w:szCs w:val="20"/>
        </w:rPr>
        <w:t xml:space="preserve"> </w:t>
      </w:r>
      <w:hyperlink r:id="rId5" w:history="1">
        <w:r w:rsidR="00887D97" w:rsidRPr="00EA394E">
          <w:rPr>
            <w:rStyle w:val="Hyperlink"/>
            <w:rFonts w:ascii="Verdana" w:hAnsi="Verdana"/>
            <w:i/>
            <w:iCs/>
            <w:w w:val="90"/>
            <w:szCs w:val="20"/>
          </w:rPr>
          <w:t>ckeane@umd.edu</w:t>
        </w:r>
      </w:hyperlink>
      <w:r>
        <w:rPr>
          <w:i/>
          <w:iCs/>
          <w:w w:val="90"/>
        </w:rPr>
        <w:t>,</w:t>
      </w:r>
      <w:r w:rsidR="008F5DD9">
        <w:rPr>
          <w:i/>
          <w:iCs/>
          <w:w w:val="90"/>
        </w:rPr>
        <w:t xml:space="preserve"> </w:t>
      </w:r>
      <w:r>
        <w:rPr>
          <w:i/>
          <w:iCs/>
          <w:w w:val="90"/>
        </w:rPr>
        <w:t xml:space="preserve">fax it to </w:t>
      </w:r>
      <w:r w:rsidR="00887D97">
        <w:rPr>
          <w:i/>
          <w:iCs/>
          <w:w w:val="90"/>
        </w:rPr>
        <w:t>301.405.5959</w:t>
      </w:r>
      <w:r>
        <w:rPr>
          <w:i/>
          <w:iCs/>
          <w:w w:val="90"/>
        </w:rPr>
        <w:t>, or mail it to:</w:t>
      </w:r>
    </w:p>
    <w:p w:rsidR="00FA7A7C" w:rsidRDefault="008F5DD9" w:rsidP="00FA7A7C">
      <w:pPr>
        <w:spacing w:after="0" w:line="240" w:lineRule="auto"/>
        <w:jc w:val="both"/>
        <w:rPr>
          <w:rFonts w:ascii="Verdana" w:hAnsi="Verdana"/>
          <w:sz w:val="20"/>
          <w:szCs w:val="24"/>
        </w:rPr>
      </w:pPr>
      <w:r>
        <w:rPr>
          <w:noProof/>
        </w:rPr>
        <w:drawing>
          <wp:anchor distT="0" distB="0" distL="114300" distR="114300" simplePos="0" relativeHeight="251658239" behindDoc="1" locked="0" layoutInCell="1" allowOverlap="1" wp14:anchorId="6C8099FA" wp14:editId="1C9FF7B8">
            <wp:simplePos x="0" y="0"/>
            <wp:positionH relativeFrom="margin">
              <wp:posOffset>1009650</wp:posOffset>
            </wp:positionH>
            <wp:positionV relativeFrom="margin">
              <wp:posOffset>7060565</wp:posOffset>
            </wp:positionV>
            <wp:extent cx="2123440" cy="86614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ENDOT_LTAP_r_4c"/>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975" t="40845" r="29019" b="15493"/>
                    <a:stretch/>
                  </pic:blipFill>
                  <pic:spPr bwMode="auto">
                    <a:xfrm>
                      <a:off x="0" y="0"/>
                      <a:ext cx="2123440" cy="86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A7A7C" w:rsidRDefault="00887D97" w:rsidP="00887D97">
      <w:pPr>
        <w:pStyle w:val="BodyText"/>
        <w:ind w:left="5720"/>
      </w:pPr>
      <w:r>
        <w:t>MD T2 Center</w:t>
      </w:r>
    </w:p>
    <w:p w:rsidR="00FA7A7C" w:rsidRDefault="00887D97" w:rsidP="00FA7A7C">
      <w:pPr>
        <w:pStyle w:val="BodyText"/>
        <w:ind w:left="5720"/>
      </w:pPr>
      <w:r>
        <w:t>Attention:  Carly Keane</w:t>
      </w:r>
    </w:p>
    <w:p w:rsidR="00FA7A7C" w:rsidRDefault="00FA7A7C" w:rsidP="00FA7A7C">
      <w:pPr>
        <w:pStyle w:val="BodyText"/>
        <w:ind w:left="5720"/>
      </w:pPr>
      <w:r>
        <w:t>5</w:t>
      </w:r>
      <w:r w:rsidR="00887D97">
        <w:t>000</w:t>
      </w:r>
      <w:r>
        <w:t xml:space="preserve"> </w:t>
      </w:r>
      <w:r w:rsidR="00887D97">
        <w:t>College Avenue, Suite 2200</w:t>
      </w:r>
    </w:p>
    <w:p w:rsidR="00FA7A7C" w:rsidRDefault="00887D97" w:rsidP="00FA7A7C">
      <w:pPr>
        <w:pStyle w:val="BodyText"/>
        <w:ind w:left="5720"/>
      </w:pPr>
      <w:r>
        <w:t>College Park, MD</w:t>
      </w:r>
      <w:r w:rsidR="00FA7A7C">
        <w:t xml:space="preserve"> </w:t>
      </w:r>
      <w:r>
        <w:t>20742</w:t>
      </w:r>
    </w:p>
    <w:p w:rsidR="00FA7A7C" w:rsidRDefault="00FA7A7C" w:rsidP="00FA7A7C">
      <w:pPr>
        <w:spacing w:before="120" w:after="0" w:line="240" w:lineRule="auto"/>
        <w:jc w:val="center"/>
        <w:rPr>
          <w:rFonts w:ascii="Verdana" w:hAnsi="Verdana"/>
          <w:i/>
          <w:iCs/>
          <w:sz w:val="16"/>
          <w:szCs w:val="20"/>
        </w:rPr>
      </w:pPr>
    </w:p>
    <w:p w:rsidR="008F5DD9" w:rsidRDefault="008F5DD9" w:rsidP="00FA7A7C">
      <w:pPr>
        <w:spacing w:before="120" w:after="0" w:line="240" w:lineRule="auto"/>
        <w:jc w:val="center"/>
        <w:rPr>
          <w:rFonts w:ascii="Verdana" w:hAnsi="Verdana"/>
          <w:i/>
          <w:iCs/>
          <w:sz w:val="24"/>
          <w:szCs w:val="20"/>
        </w:rPr>
      </w:pPr>
    </w:p>
    <w:p w:rsidR="00FA7A7C" w:rsidRDefault="00887D97" w:rsidP="00FA7A7C">
      <w:pPr>
        <w:spacing w:before="120" w:after="0" w:line="240" w:lineRule="auto"/>
        <w:jc w:val="center"/>
        <w:rPr>
          <w:rFonts w:ascii="Verdana" w:hAnsi="Verdana"/>
          <w:i/>
          <w:iCs/>
          <w:sz w:val="24"/>
          <w:szCs w:val="20"/>
        </w:rPr>
      </w:pPr>
      <w:r>
        <w:rPr>
          <w:rFonts w:ascii="Verdana" w:hAnsi="Verdana"/>
          <w:i/>
          <w:iCs/>
          <w:sz w:val="24"/>
          <w:szCs w:val="20"/>
        </w:rPr>
        <w:t>Questions? Please call Carly 240.304.9627</w:t>
      </w:r>
      <w:r w:rsidR="00FA7A7C">
        <w:rPr>
          <w:rFonts w:ascii="Verdana" w:hAnsi="Verdana"/>
          <w:i/>
          <w:iCs/>
          <w:sz w:val="24"/>
          <w:szCs w:val="20"/>
        </w:rPr>
        <w:t>.</w:t>
      </w:r>
      <w:bookmarkStart w:id="0" w:name="_Toc239488633"/>
    </w:p>
    <w:p w:rsidR="006F1A51" w:rsidRDefault="006F1A51">
      <w:pPr>
        <w:rPr>
          <w:rFonts w:ascii="Verdana" w:hAnsi="Verdana"/>
          <w:i/>
          <w:iCs/>
          <w:sz w:val="24"/>
          <w:szCs w:val="20"/>
        </w:rPr>
      </w:pPr>
      <w:r>
        <w:rPr>
          <w:rFonts w:ascii="Verdana" w:hAnsi="Verdana"/>
          <w:i/>
          <w:iCs/>
          <w:sz w:val="24"/>
          <w:szCs w:val="20"/>
        </w:rPr>
        <w:br w:type="page"/>
      </w:r>
    </w:p>
    <w:p w:rsidR="00FA7A7C" w:rsidRPr="00023941" w:rsidRDefault="00FA7A7C" w:rsidP="00FA7A7C">
      <w:pPr>
        <w:pStyle w:val="Heading1"/>
        <w:rPr>
          <w:rFonts w:ascii="Times New Roman" w:hAnsi="Times New Roman"/>
          <w:color w:val="C00000"/>
        </w:rPr>
      </w:pPr>
      <w:r w:rsidRPr="00023941">
        <w:rPr>
          <w:rFonts w:ascii="Times New Roman" w:hAnsi="Times New Roman"/>
          <w:color w:val="C00000"/>
        </w:rPr>
        <w:lastRenderedPageBreak/>
        <w:t>Judging Criteria</w:t>
      </w:r>
      <w:bookmarkEnd w:id="0"/>
    </w:p>
    <w:p w:rsidR="00FA7A7C" w:rsidRDefault="00FA7A7C" w:rsidP="00FA7A7C">
      <w:pPr>
        <w:spacing w:after="0" w:line="240" w:lineRule="auto"/>
        <w:jc w:val="both"/>
        <w:rPr>
          <w:rFonts w:ascii="Verdana" w:hAnsi="Verdana"/>
          <w:i/>
          <w:sz w:val="20"/>
          <w:szCs w:val="20"/>
        </w:rPr>
      </w:pPr>
      <w:r>
        <w:rPr>
          <w:rFonts w:ascii="Verdana" w:hAnsi="Verdana"/>
          <w:i/>
          <w:sz w:val="20"/>
          <w:szCs w:val="20"/>
        </w:rPr>
        <w:t xml:space="preserve">The competition is judged on the criteria listed below within the framework of a five-point rating scale. Provided is an example matrix that lists each of the judging criteria and assigns each entry a rating of one through five. The winner is the entry that has the highest number of overall points.  </w:t>
      </w:r>
      <w:r w:rsidR="006F1A51">
        <w:rPr>
          <w:rFonts w:ascii="Verdana" w:hAnsi="Verdana"/>
          <w:i/>
          <w:sz w:val="20"/>
          <w:szCs w:val="20"/>
        </w:rPr>
        <w:t>Entries will be judged by MD T2 Center</w:t>
      </w:r>
      <w:r w:rsidR="00236954">
        <w:rPr>
          <w:rFonts w:ascii="Verdana" w:hAnsi="Verdana"/>
          <w:i/>
          <w:sz w:val="20"/>
          <w:szCs w:val="20"/>
        </w:rPr>
        <w:t xml:space="preserve"> staff</w:t>
      </w:r>
      <w:r w:rsidR="006F1A51">
        <w:rPr>
          <w:rFonts w:ascii="Verdana" w:hAnsi="Verdana"/>
          <w:i/>
          <w:sz w:val="20"/>
          <w:szCs w:val="20"/>
        </w:rPr>
        <w:t>.</w:t>
      </w: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sz w:val="20"/>
          <w:szCs w:val="20"/>
        </w:rPr>
        <w:sectPr w:rsidR="00FA7A7C">
          <w:pgSz w:w="12240" w:h="15840"/>
          <w:pgMar w:top="576" w:right="720" w:bottom="576" w:left="720" w:header="720" w:footer="576" w:gutter="0"/>
          <w:pgNumType w:start="1"/>
          <w:cols w:space="720"/>
          <w:docGrid w:linePitch="360"/>
        </w:sectPr>
      </w:pPr>
    </w:p>
    <w:p w:rsidR="00FA7A7C" w:rsidRDefault="00FA7A7C" w:rsidP="00FA7A7C">
      <w:pPr>
        <w:spacing w:after="0" w:line="240" w:lineRule="auto"/>
        <w:rPr>
          <w:rFonts w:ascii="Verdana" w:hAnsi="Verdana"/>
          <w:b/>
          <w:sz w:val="20"/>
          <w:szCs w:val="20"/>
        </w:rPr>
      </w:pPr>
      <w:r>
        <w:rPr>
          <w:rFonts w:ascii="Verdana" w:hAnsi="Verdana"/>
          <w:b/>
          <w:sz w:val="20"/>
          <w:szCs w:val="20"/>
        </w:rPr>
        <w:t>Judging Criteria</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sz w:val="20"/>
          <w:szCs w:val="20"/>
        </w:rPr>
        <w:t xml:space="preserve">Cost </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sz w:val="20"/>
          <w:szCs w:val="20"/>
        </w:rPr>
        <w:t>Savings/Benefits to the Community</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sz w:val="20"/>
          <w:szCs w:val="20"/>
        </w:rPr>
        <w:t>Ingenuity</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sz w:val="20"/>
          <w:szCs w:val="20"/>
        </w:rPr>
        <w:t>Transferability to Others</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sz w:val="20"/>
          <w:szCs w:val="20"/>
        </w:rPr>
        <w:t>Effectiveness</w:t>
      </w:r>
    </w:p>
    <w:p w:rsidR="00FA7A7C" w:rsidRDefault="00FA7A7C" w:rsidP="00FA7A7C">
      <w:pPr>
        <w:spacing w:after="0" w:line="240" w:lineRule="auto"/>
        <w:rPr>
          <w:rFonts w:ascii="Verdana" w:hAnsi="Verdana"/>
          <w:sz w:val="20"/>
          <w:szCs w:val="20"/>
        </w:rPr>
      </w:pPr>
    </w:p>
    <w:p w:rsidR="00FA7A7C" w:rsidRDefault="00FA7A7C" w:rsidP="00FA7A7C">
      <w:pPr>
        <w:spacing w:after="0" w:line="240" w:lineRule="auto"/>
        <w:rPr>
          <w:rFonts w:ascii="Verdana" w:hAnsi="Verdana" w:cs="Arial"/>
          <w:b/>
          <w:sz w:val="20"/>
          <w:szCs w:val="20"/>
        </w:rPr>
      </w:pPr>
      <w:r>
        <w:rPr>
          <w:rFonts w:ascii="Verdana" w:hAnsi="Verdana" w:cs="Arial"/>
          <w:b/>
          <w:sz w:val="20"/>
          <w:szCs w:val="20"/>
        </w:rPr>
        <w:t>Five-Point Rating Scale</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cs="Arial"/>
          <w:sz w:val="20"/>
          <w:szCs w:val="20"/>
        </w:rPr>
        <w:t xml:space="preserve">5 = Excellent </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cs="Arial"/>
          <w:sz w:val="20"/>
          <w:szCs w:val="20"/>
        </w:rPr>
        <w:t>4 = Very Good</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cs="Arial"/>
          <w:sz w:val="20"/>
          <w:szCs w:val="20"/>
        </w:rPr>
        <w:t>3 = Good</w:t>
      </w:r>
    </w:p>
    <w:p w:rsidR="00FA7A7C" w:rsidRDefault="00FA7A7C" w:rsidP="00FA7A7C">
      <w:pPr>
        <w:pStyle w:val="ListParagraph"/>
        <w:numPr>
          <w:ilvl w:val="0"/>
          <w:numId w:val="1"/>
        </w:numPr>
        <w:spacing w:after="0" w:line="240" w:lineRule="auto"/>
        <w:rPr>
          <w:rFonts w:ascii="Verdana" w:hAnsi="Verdana"/>
          <w:sz w:val="20"/>
          <w:szCs w:val="20"/>
        </w:rPr>
      </w:pPr>
      <w:r>
        <w:rPr>
          <w:rFonts w:ascii="Verdana" w:hAnsi="Verdana" w:cs="Arial"/>
          <w:sz w:val="20"/>
          <w:szCs w:val="20"/>
        </w:rPr>
        <w:t>2 = Fair</w:t>
      </w:r>
    </w:p>
    <w:p w:rsidR="00FA7A7C" w:rsidRDefault="00FA7A7C" w:rsidP="00FA7A7C">
      <w:pPr>
        <w:pStyle w:val="ListParagraph"/>
        <w:numPr>
          <w:ilvl w:val="0"/>
          <w:numId w:val="1"/>
        </w:numPr>
        <w:spacing w:after="0" w:line="240" w:lineRule="auto"/>
        <w:rPr>
          <w:rFonts w:ascii="Verdana" w:hAnsi="Verdana"/>
          <w:sz w:val="20"/>
          <w:szCs w:val="20"/>
        </w:rPr>
        <w:sectPr w:rsidR="00FA7A7C">
          <w:type w:val="continuous"/>
          <w:pgSz w:w="12240" w:h="15840"/>
          <w:pgMar w:top="576" w:right="720" w:bottom="576" w:left="720" w:header="720" w:footer="576" w:gutter="0"/>
          <w:pgNumType w:start="1"/>
          <w:cols w:num="2" w:space="720"/>
          <w:docGrid w:linePitch="360"/>
        </w:sectPr>
      </w:pPr>
      <w:r>
        <w:rPr>
          <w:rFonts w:ascii="Verdana" w:hAnsi="Verdana" w:cs="Arial"/>
          <w:sz w:val="20"/>
          <w:szCs w:val="20"/>
        </w:rPr>
        <w:t>1 = Poor</w:t>
      </w:r>
    </w:p>
    <w:p w:rsidR="00FA7A7C" w:rsidRDefault="00FA7A7C" w:rsidP="00FA7A7C">
      <w:pPr>
        <w:spacing w:after="0" w:line="240" w:lineRule="auto"/>
        <w:rPr>
          <w:rFonts w:ascii="Verdana" w:hAnsi="Verdana"/>
          <w:sz w:val="24"/>
          <w:szCs w:val="24"/>
        </w:rPr>
      </w:pPr>
    </w:p>
    <w:tbl>
      <w:tblPr>
        <w:tblStyle w:val="TableGrid"/>
        <w:tblW w:w="11434" w:type="dxa"/>
        <w:tblLook w:val="0020" w:firstRow="1" w:lastRow="0" w:firstColumn="0" w:lastColumn="0" w:noHBand="0" w:noVBand="0"/>
      </w:tblPr>
      <w:tblGrid>
        <w:gridCol w:w="1118"/>
        <w:gridCol w:w="872"/>
        <w:gridCol w:w="2313"/>
        <w:gridCol w:w="1315"/>
        <w:gridCol w:w="2651"/>
        <w:gridCol w:w="1707"/>
        <w:gridCol w:w="1458"/>
      </w:tblGrid>
      <w:tr w:rsidR="00FA7A7C" w:rsidTr="00023941">
        <w:tc>
          <w:tcPr>
            <w:tcW w:w="1170" w:type="dxa"/>
            <w:shd w:val="clear" w:color="auto" w:fill="C0504D" w:themeFill="accent2"/>
            <w:vAlign w:val="center"/>
          </w:tcPr>
          <w:p w:rsidR="00FA7A7C" w:rsidRDefault="00FA7A7C" w:rsidP="00023941">
            <w:pPr>
              <w:jc w:val="center"/>
              <w:rPr>
                <w:rFonts w:ascii="Verdana" w:hAnsi="Verdana"/>
                <w:sz w:val="20"/>
                <w:szCs w:val="20"/>
              </w:rPr>
            </w:pPr>
          </w:p>
        </w:tc>
        <w:tc>
          <w:tcPr>
            <w:tcW w:w="900" w:type="dxa"/>
            <w:shd w:val="clear" w:color="auto" w:fill="C0504D" w:themeFill="accent2"/>
            <w:vAlign w:val="center"/>
          </w:tcPr>
          <w:p w:rsidR="00FA7A7C" w:rsidRPr="00023941" w:rsidRDefault="00FA7A7C" w:rsidP="00023941">
            <w:pPr>
              <w:jc w:val="center"/>
              <w:rPr>
                <w:rFonts w:ascii="Verdana" w:hAnsi="Verdana"/>
                <w:b/>
                <w:sz w:val="20"/>
                <w:szCs w:val="20"/>
              </w:rPr>
            </w:pPr>
            <w:r w:rsidRPr="00023941">
              <w:rPr>
                <w:rFonts w:ascii="Verdana" w:hAnsi="Verdana"/>
                <w:b/>
                <w:sz w:val="20"/>
                <w:szCs w:val="20"/>
              </w:rPr>
              <w:t>Cost</w:t>
            </w:r>
          </w:p>
        </w:tc>
        <w:tc>
          <w:tcPr>
            <w:tcW w:w="2340" w:type="dxa"/>
            <w:shd w:val="clear" w:color="auto" w:fill="C0504D" w:themeFill="accent2"/>
            <w:vAlign w:val="center"/>
          </w:tcPr>
          <w:p w:rsidR="00FA7A7C" w:rsidRPr="00023941" w:rsidRDefault="00FA7A7C" w:rsidP="00023941">
            <w:pPr>
              <w:jc w:val="center"/>
              <w:rPr>
                <w:rFonts w:ascii="Verdana" w:hAnsi="Verdana"/>
                <w:b/>
                <w:sz w:val="20"/>
                <w:szCs w:val="20"/>
              </w:rPr>
            </w:pPr>
            <w:r w:rsidRPr="00023941">
              <w:rPr>
                <w:rFonts w:ascii="Verdana" w:hAnsi="Verdana"/>
                <w:b/>
                <w:sz w:val="20"/>
                <w:szCs w:val="20"/>
              </w:rPr>
              <w:t>Savings/Benefits to the Community</w:t>
            </w:r>
          </w:p>
        </w:tc>
        <w:tc>
          <w:tcPr>
            <w:tcW w:w="1176" w:type="dxa"/>
            <w:shd w:val="clear" w:color="auto" w:fill="C0504D" w:themeFill="accent2"/>
            <w:vAlign w:val="center"/>
          </w:tcPr>
          <w:p w:rsidR="00FA7A7C" w:rsidRPr="00023941" w:rsidRDefault="00FA7A7C" w:rsidP="00023941">
            <w:pPr>
              <w:jc w:val="center"/>
              <w:rPr>
                <w:rFonts w:ascii="Verdana" w:hAnsi="Verdana"/>
                <w:b/>
                <w:sz w:val="20"/>
                <w:szCs w:val="20"/>
              </w:rPr>
            </w:pPr>
            <w:r w:rsidRPr="00023941">
              <w:rPr>
                <w:rFonts w:ascii="Verdana" w:hAnsi="Verdana"/>
                <w:b/>
                <w:sz w:val="20"/>
                <w:szCs w:val="20"/>
              </w:rPr>
              <w:t>Ingenuity</w:t>
            </w:r>
          </w:p>
        </w:tc>
        <w:tc>
          <w:tcPr>
            <w:tcW w:w="2784" w:type="dxa"/>
            <w:shd w:val="clear" w:color="auto" w:fill="C0504D" w:themeFill="accent2"/>
            <w:vAlign w:val="center"/>
          </w:tcPr>
          <w:p w:rsidR="00FA7A7C" w:rsidRPr="00023941" w:rsidRDefault="00FA7A7C" w:rsidP="00023941">
            <w:pPr>
              <w:jc w:val="center"/>
              <w:rPr>
                <w:rFonts w:ascii="Verdana" w:hAnsi="Verdana"/>
                <w:b/>
                <w:sz w:val="20"/>
                <w:szCs w:val="20"/>
              </w:rPr>
            </w:pPr>
            <w:r w:rsidRPr="00023941">
              <w:rPr>
                <w:rFonts w:ascii="Verdana" w:hAnsi="Verdana"/>
                <w:b/>
                <w:sz w:val="20"/>
                <w:szCs w:val="20"/>
              </w:rPr>
              <w:t>Transferability to Others</w:t>
            </w:r>
          </w:p>
        </w:tc>
        <w:tc>
          <w:tcPr>
            <w:tcW w:w="1532" w:type="dxa"/>
            <w:shd w:val="clear" w:color="auto" w:fill="C0504D" w:themeFill="accent2"/>
            <w:vAlign w:val="center"/>
          </w:tcPr>
          <w:p w:rsidR="00FA7A7C" w:rsidRPr="00023941" w:rsidRDefault="00FA7A7C" w:rsidP="00023941">
            <w:pPr>
              <w:jc w:val="center"/>
              <w:rPr>
                <w:rFonts w:ascii="Verdana" w:hAnsi="Verdana"/>
                <w:b/>
                <w:sz w:val="20"/>
                <w:szCs w:val="20"/>
              </w:rPr>
            </w:pPr>
            <w:r w:rsidRPr="00023941">
              <w:rPr>
                <w:rFonts w:ascii="Verdana" w:hAnsi="Verdana"/>
                <w:b/>
                <w:sz w:val="20"/>
                <w:szCs w:val="20"/>
              </w:rPr>
              <w:t>Effectiveness</w:t>
            </w:r>
          </w:p>
        </w:tc>
        <w:tc>
          <w:tcPr>
            <w:tcW w:w="1532" w:type="dxa"/>
            <w:shd w:val="clear" w:color="auto" w:fill="C0504D" w:themeFill="accent2"/>
            <w:vAlign w:val="center"/>
          </w:tcPr>
          <w:p w:rsidR="00FA7A7C" w:rsidRPr="00023941" w:rsidRDefault="00FA7A7C" w:rsidP="00023941">
            <w:pPr>
              <w:jc w:val="center"/>
              <w:rPr>
                <w:rFonts w:ascii="Verdana" w:hAnsi="Verdana"/>
                <w:b/>
                <w:sz w:val="20"/>
                <w:szCs w:val="20"/>
              </w:rPr>
            </w:pPr>
            <w:r w:rsidRPr="00023941">
              <w:rPr>
                <w:rFonts w:ascii="Verdana" w:hAnsi="Verdana"/>
                <w:b/>
                <w:sz w:val="20"/>
                <w:szCs w:val="20"/>
              </w:rPr>
              <w:t>Overall Total</w:t>
            </w:r>
          </w:p>
        </w:tc>
      </w:tr>
      <w:tr w:rsidR="00FA7A7C" w:rsidTr="00023941">
        <w:tc>
          <w:tcPr>
            <w:tcW w:w="1170" w:type="dxa"/>
            <w:shd w:val="clear" w:color="auto" w:fill="FFFFFF" w:themeFill="background1"/>
          </w:tcPr>
          <w:p w:rsidR="00FA7A7C" w:rsidRPr="00023941" w:rsidRDefault="00FA7A7C" w:rsidP="000A270E">
            <w:pPr>
              <w:jc w:val="center"/>
              <w:rPr>
                <w:rFonts w:ascii="Verdana" w:hAnsi="Verdana"/>
                <w:b/>
                <w:sz w:val="20"/>
                <w:szCs w:val="20"/>
              </w:rPr>
            </w:pPr>
            <w:r w:rsidRPr="00023941">
              <w:rPr>
                <w:rFonts w:ascii="Verdana" w:hAnsi="Verdana"/>
                <w:b/>
                <w:sz w:val="20"/>
                <w:szCs w:val="20"/>
              </w:rPr>
              <w:t>Entry #1</w:t>
            </w:r>
          </w:p>
        </w:tc>
        <w:tc>
          <w:tcPr>
            <w:tcW w:w="900" w:type="dxa"/>
            <w:vAlign w:val="center"/>
          </w:tcPr>
          <w:p w:rsidR="00FA7A7C" w:rsidRDefault="00FA7A7C" w:rsidP="00023941">
            <w:pPr>
              <w:jc w:val="center"/>
              <w:rPr>
                <w:rFonts w:ascii="Verdana" w:hAnsi="Verdana"/>
                <w:sz w:val="20"/>
                <w:szCs w:val="20"/>
              </w:rPr>
            </w:pPr>
            <w:r>
              <w:rPr>
                <w:rFonts w:ascii="Verdana" w:hAnsi="Verdana"/>
                <w:sz w:val="20"/>
                <w:szCs w:val="20"/>
              </w:rPr>
              <w:t>3</w:t>
            </w:r>
          </w:p>
        </w:tc>
        <w:tc>
          <w:tcPr>
            <w:tcW w:w="2340" w:type="dxa"/>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1176" w:type="dxa"/>
            <w:vAlign w:val="center"/>
          </w:tcPr>
          <w:p w:rsidR="00FA7A7C" w:rsidRDefault="00FA7A7C" w:rsidP="00023941">
            <w:pPr>
              <w:jc w:val="center"/>
              <w:rPr>
                <w:rFonts w:ascii="Verdana" w:hAnsi="Verdana"/>
                <w:sz w:val="20"/>
                <w:szCs w:val="20"/>
              </w:rPr>
            </w:pPr>
            <w:r>
              <w:rPr>
                <w:rFonts w:ascii="Verdana" w:hAnsi="Verdana"/>
                <w:sz w:val="20"/>
                <w:szCs w:val="20"/>
              </w:rPr>
              <w:t>3</w:t>
            </w:r>
          </w:p>
        </w:tc>
        <w:tc>
          <w:tcPr>
            <w:tcW w:w="2784" w:type="dxa"/>
            <w:vAlign w:val="center"/>
          </w:tcPr>
          <w:p w:rsidR="00FA7A7C" w:rsidRDefault="00FA7A7C" w:rsidP="00023941">
            <w:pPr>
              <w:jc w:val="center"/>
              <w:rPr>
                <w:rFonts w:ascii="Verdana" w:hAnsi="Verdana"/>
                <w:sz w:val="20"/>
                <w:szCs w:val="20"/>
              </w:rPr>
            </w:pPr>
            <w:r>
              <w:rPr>
                <w:rFonts w:ascii="Verdana" w:hAnsi="Verdana"/>
                <w:sz w:val="20"/>
                <w:szCs w:val="20"/>
              </w:rPr>
              <w:t>3</w:t>
            </w:r>
          </w:p>
        </w:tc>
        <w:tc>
          <w:tcPr>
            <w:tcW w:w="1532" w:type="dxa"/>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1532" w:type="dxa"/>
            <w:vAlign w:val="center"/>
          </w:tcPr>
          <w:p w:rsidR="00FA7A7C" w:rsidRDefault="00FA7A7C" w:rsidP="00023941">
            <w:pPr>
              <w:jc w:val="center"/>
              <w:rPr>
                <w:rFonts w:ascii="Verdana" w:hAnsi="Verdana"/>
                <w:sz w:val="20"/>
                <w:szCs w:val="20"/>
              </w:rPr>
            </w:pPr>
            <w:r>
              <w:rPr>
                <w:rFonts w:ascii="Verdana" w:hAnsi="Verdana"/>
                <w:sz w:val="20"/>
                <w:szCs w:val="20"/>
              </w:rPr>
              <w:t>17</w:t>
            </w:r>
          </w:p>
        </w:tc>
      </w:tr>
      <w:tr w:rsidR="00FA7A7C" w:rsidTr="00023941">
        <w:tc>
          <w:tcPr>
            <w:tcW w:w="1170" w:type="dxa"/>
            <w:shd w:val="clear" w:color="auto" w:fill="D9D9D9" w:themeFill="background1" w:themeFillShade="D9"/>
          </w:tcPr>
          <w:p w:rsidR="00FA7A7C" w:rsidRPr="00023941" w:rsidRDefault="00FA7A7C" w:rsidP="000A270E">
            <w:pPr>
              <w:jc w:val="center"/>
              <w:rPr>
                <w:rFonts w:ascii="Verdana" w:hAnsi="Verdana"/>
                <w:b/>
                <w:sz w:val="20"/>
                <w:szCs w:val="20"/>
              </w:rPr>
            </w:pPr>
            <w:r w:rsidRPr="00023941">
              <w:rPr>
                <w:rFonts w:ascii="Verdana" w:hAnsi="Verdana"/>
                <w:b/>
                <w:sz w:val="20"/>
                <w:szCs w:val="20"/>
              </w:rPr>
              <w:t>Entry #2</w:t>
            </w:r>
          </w:p>
        </w:tc>
        <w:tc>
          <w:tcPr>
            <w:tcW w:w="900"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5</w:t>
            </w:r>
          </w:p>
        </w:tc>
        <w:tc>
          <w:tcPr>
            <w:tcW w:w="2340"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1176"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2784"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3</w:t>
            </w:r>
          </w:p>
        </w:tc>
        <w:tc>
          <w:tcPr>
            <w:tcW w:w="1532"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1532"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20</w:t>
            </w:r>
          </w:p>
        </w:tc>
      </w:tr>
      <w:tr w:rsidR="00FA7A7C" w:rsidTr="00023941">
        <w:tc>
          <w:tcPr>
            <w:tcW w:w="1170" w:type="dxa"/>
            <w:shd w:val="clear" w:color="auto" w:fill="FFFFFF" w:themeFill="background1"/>
          </w:tcPr>
          <w:p w:rsidR="00FA7A7C" w:rsidRPr="00023941" w:rsidRDefault="00FA7A7C" w:rsidP="000A270E">
            <w:pPr>
              <w:jc w:val="center"/>
              <w:rPr>
                <w:rFonts w:ascii="Verdana" w:hAnsi="Verdana"/>
                <w:b/>
                <w:sz w:val="20"/>
                <w:szCs w:val="20"/>
              </w:rPr>
            </w:pPr>
            <w:r w:rsidRPr="00023941">
              <w:rPr>
                <w:rFonts w:ascii="Verdana" w:hAnsi="Verdana"/>
                <w:b/>
                <w:sz w:val="20"/>
                <w:szCs w:val="20"/>
              </w:rPr>
              <w:t>Entry #3</w:t>
            </w:r>
          </w:p>
        </w:tc>
        <w:tc>
          <w:tcPr>
            <w:tcW w:w="900" w:type="dxa"/>
            <w:vAlign w:val="center"/>
          </w:tcPr>
          <w:p w:rsidR="00FA7A7C" w:rsidRDefault="00FA7A7C" w:rsidP="00023941">
            <w:pPr>
              <w:jc w:val="center"/>
              <w:rPr>
                <w:rFonts w:ascii="Verdana" w:hAnsi="Verdana"/>
                <w:sz w:val="20"/>
                <w:szCs w:val="20"/>
              </w:rPr>
            </w:pPr>
            <w:r>
              <w:rPr>
                <w:rFonts w:ascii="Verdana" w:hAnsi="Verdana"/>
                <w:sz w:val="20"/>
                <w:szCs w:val="20"/>
              </w:rPr>
              <w:t>2</w:t>
            </w:r>
          </w:p>
        </w:tc>
        <w:tc>
          <w:tcPr>
            <w:tcW w:w="2340" w:type="dxa"/>
            <w:vAlign w:val="center"/>
          </w:tcPr>
          <w:p w:rsidR="00FA7A7C" w:rsidRDefault="00FA7A7C" w:rsidP="00023941">
            <w:pPr>
              <w:jc w:val="center"/>
              <w:rPr>
                <w:rFonts w:ascii="Verdana" w:hAnsi="Verdana"/>
                <w:sz w:val="20"/>
                <w:szCs w:val="20"/>
              </w:rPr>
            </w:pPr>
            <w:r>
              <w:rPr>
                <w:rFonts w:ascii="Verdana" w:hAnsi="Verdana"/>
                <w:sz w:val="20"/>
                <w:szCs w:val="20"/>
              </w:rPr>
              <w:t>3</w:t>
            </w:r>
          </w:p>
        </w:tc>
        <w:tc>
          <w:tcPr>
            <w:tcW w:w="1176" w:type="dxa"/>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2784" w:type="dxa"/>
            <w:vAlign w:val="center"/>
          </w:tcPr>
          <w:p w:rsidR="00FA7A7C" w:rsidRDefault="00FA7A7C" w:rsidP="00023941">
            <w:pPr>
              <w:jc w:val="center"/>
              <w:rPr>
                <w:rFonts w:ascii="Verdana" w:hAnsi="Verdana"/>
                <w:sz w:val="20"/>
                <w:szCs w:val="20"/>
              </w:rPr>
            </w:pPr>
            <w:r>
              <w:rPr>
                <w:rFonts w:ascii="Verdana" w:hAnsi="Verdana"/>
                <w:sz w:val="20"/>
                <w:szCs w:val="20"/>
              </w:rPr>
              <w:t>2</w:t>
            </w:r>
          </w:p>
        </w:tc>
        <w:tc>
          <w:tcPr>
            <w:tcW w:w="1532" w:type="dxa"/>
            <w:vAlign w:val="center"/>
          </w:tcPr>
          <w:p w:rsidR="00FA7A7C" w:rsidRDefault="00FA7A7C" w:rsidP="00023941">
            <w:pPr>
              <w:jc w:val="center"/>
              <w:rPr>
                <w:rFonts w:ascii="Verdana" w:hAnsi="Verdana"/>
                <w:sz w:val="20"/>
                <w:szCs w:val="20"/>
              </w:rPr>
            </w:pPr>
            <w:r>
              <w:rPr>
                <w:rFonts w:ascii="Verdana" w:hAnsi="Verdana"/>
                <w:sz w:val="20"/>
                <w:szCs w:val="20"/>
              </w:rPr>
              <w:t>3</w:t>
            </w:r>
          </w:p>
        </w:tc>
        <w:tc>
          <w:tcPr>
            <w:tcW w:w="1532" w:type="dxa"/>
            <w:vAlign w:val="center"/>
          </w:tcPr>
          <w:p w:rsidR="00FA7A7C" w:rsidRDefault="00FA7A7C" w:rsidP="00023941">
            <w:pPr>
              <w:jc w:val="center"/>
              <w:rPr>
                <w:rFonts w:ascii="Verdana" w:hAnsi="Verdana"/>
                <w:sz w:val="20"/>
                <w:szCs w:val="20"/>
              </w:rPr>
            </w:pPr>
            <w:r>
              <w:rPr>
                <w:rFonts w:ascii="Verdana" w:hAnsi="Verdana"/>
                <w:sz w:val="20"/>
                <w:szCs w:val="20"/>
              </w:rPr>
              <w:t>14</w:t>
            </w:r>
          </w:p>
        </w:tc>
      </w:tr>
      <w:tr w:rsidR="00FA7A7C" w:rsidTr="00023941">
        <w:tc>
          <w:tcPr>
            <w:tcW w:w="1170" w:type="dxa"/>
            <w:shd w:val="clear" w:color="auto" w:fill="D9D9D9" w:themeFill="background1" w:themeFillShade="D9"/>
          </w:tcPr>
          <w:p w:rsidR="00FA7A7C" w:rsidRPr="00023941" w:rsidRDefault="00FA7A7C" w:rsidP="000A270E">
            <w:pPr>
              <w:jc w:val="center"/>
              <w:rPr>
                <w:rFonts w:ascii="Verdana" w:hAnsi="Verdana"/>
                <w:b/>
                <w:sz w:val="20"/>
                <w:szCs w:val="20"/>
              </w:rPr>
            </w:pPr>
            <w:r w:rsidRPr="00023941">
              <w:rPr>
                <w:rFonts w:ascii="Verdana" w:hAnsi="Verdana"/>
                <w:b/>
                <w:sz w:val="20"/>
                <w:szCs w:val="20"/>
              </w:rPr>
              <w:t>Entry #4</w:t>
            </w:r>
          </w:p>
        </w:tc>
        <w:tc>
          <w:tcPr>
            <w:tcW w:w="900"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5</w:t>
            </w:r>
          </w:p>
        </w:tc>
        <w:tc>
          <w:tcPr>
            <w:tcW w:w="2340"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1176"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5</w:t>
            </w:r>
          </w:p>
        </w:tc>
        <w:tc>
          <w:tcPr>
            <w:tcW w:w="2784"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4</w:t>
            </w:r>
          </w:p>
        </w:tc>
        <w:tc>
          <w:tcPr>
            <w:tcW w:w="1532"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5</w:t>
            </w:r>
          </w:p>
        </w:tc>
        <w:tc>
          <w:tcPr>
            <w:tcW w:w="1532" w:type="dxa"/>
            <w:shd w:val="clear" w:color="auto" w:fill="D9D9D9" w:themeFill="background1" w:themeFillShade="D9"/>
            <w:vAlign w:val="center"/>
          </w:tcPr>
          <w:p w:rsidR="00FA7A7C" w:rsidRDefault="00FA7A7C" w:rsidP="00023941">
            <w:pPr>
              <w:jc w:val="center"/>
              <w:rPr>
                <w:rFonts w:ascii="Verdana" w:hAnsi="Verdana"/>
                <w:sz w:val="20"/>
                <w:szCs w:val="20"/>
              </w:rPr>
            </w:pPr>
            <w:r>
              <w:rPr>
                <w:rFonts w:ascii="Verdana" w:hAnsi="Verdana"/>
                <w:sz w:val="20"/>
                <w:szCs w:val="20"/>
              </w:rPr>
              <w:t>23</w:t>
            </w:r>
          </w:p>
        </w:tc>
      </w:tr>
    </w:tbl>
    <w:p w:rsidR="00FA7A7C" w:rsidRDefault="00FA7A7C" w:rsidP="00FA7A7C">
      <w:pPr>
        <w:spacing w:after="0" w:line="240" w:lineRule="auto"/>
        <w:rPr>
          <w:rFonts w:ascii="Verdana" w:hAnsi="Verdana"/>
          <w:sz w:val="24"/>
          <w:szCs w:val="24"/>
        </w:rPr>
      </w:pPr>
    </w:p>
    <w:p w:rsidR="00FA7A7C" w:rsidRPr="00023941" w:rsidRDefault="00FA7A7C" w:rsidP="00FA7A7C">
      <w:pPr>
        <w:pStyle w:val="Heading1"/>
        <w:spacing w:after="120"/>
        <w:rPr>
          <w:rFonts w:ascii="Times New Roman" w:hAnsi="Times New Roman"/>
          <w:color w:val="C00000"/>
        </w:rPr>
      </w:pPr>
      <w:r w:rsidRPr="00023941">
        <w:rPr>
          <w:noProof/>
          <w:color w:val="C00000"/>
          <w:sz w:val="24"/>
          <w:szCs w:val="24"/>
        </w:rPr>
        <mc:AlternateContent>
          <mc:Choice Requires="wps">
            <w:drawing>
              <wp:anchor distT="0" distB="0" distL="114300" distR="114300" simplePos="0" relativeHeight="251696128" behindDoc="0" locked="0" layoutInCell="1" allowOverlap="1" wp14:anchorId="48ED31FD" wp14:editId="4EA396BE">
                <wp:simplePos x="0" y="0"/>
                <wp:positionH relativeFrom="column">
                  <wp:posOffset>-476250</wp:posOffset>
                </wp:positionH>
                <wp:positionV relativeFrom="paragraph">
                  <wp:posOffset>4445</wp:posOffset>
                </wp:positionV>
                <wp:extent cx="7861935" cy="45085"/>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935" cy="450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B3585" id="Rectangle 5" o:spid="_x0000_s1026" style="position:absolute;margin-left:-37.5pt;margin-top:.35pt;width:619.05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u8dwIAAPo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" fillcolor="black" stroked="f"/>
            </w:pict>
          </mc:Fallback>
        </mc:AlternateContent>
      </w:r>
      <w:r w:rsidRPr="00023941">
        <w:rPr>
          <w:rFonts w:ascii="Times New Roman" w:hAnsi="Times New Roman"/>
          <w:color w:val="C00000"/>
        </w:rPr>
        <w:t>201</w:t>
      </w:r>
      <w:r w:rsidR="00FC7F7C">
        <w:rPr>
          <w:rFonts w:ascii="Times New Roman" w:hAnsi="Times New Roman"/>
          <w:color w:val="C00000"/>
        </w:rPr>
        <w:t>6</w:t>
      </w:r>
      <w:r w:rsidRPr="00023941">
        <w:rPr>
          <w:rFonts w:ascii="Times New Roman" w:hAnsi="Times New Roman"/>
          <w:color w:val="C00000"/>
        </w:rPr>
        <w:t xml:space="preserve"> Build a Better Mousetrap: </w:t>
      </w:r>
      <w:r w:rsidR="009470CD">
        <w:rPr>
          <w:rFonts w:ascii="Times New Roman" w:hAnsi="Times New Roman"/>
          <w:color w:val="C00000"/>
        </w:rPr>
        <w:t xml:space="preserve">National </w:t>
      </w:r>
      <w:r w:rsidRPr="00023941">
        <w:rPr>
          <w:rFonts w:ascii="Times New Roman" w:hAnsi="Times New Roman"/>
          <w:color w:val="C00000"/>
        </w:rPr>
        <w:t>Competition Winners</w:t>
      </w:r>
    </w:p>
    <w:p w:rsidR="000B211A" w:rsidRPr="000B211A" w:rsidRDefault="000B211A" w:rsidP="000B211A">
      <w:pPr>
        <w:pStyle w:val="Heading2"/>
      </w:pPr>
      <w:r w:rsidRPr="000B211A">
        <w:t>1st P</w:t>
      </w:r>
      <w:r w:rsidR="00FC7F7C">
        <w:t>lace:</w:t>
      </w:r>
    </w:p>
    <w:p w:rsidR="000B211A" w:rsidRDefault="00FC7F7C" w:rsidP="00FC7F7C">
      <w:pPr>
        <w:ind w:left="540"/>
      </w:pPr>
      <w:r>
        <w:rPr>
          <w:noProof/>
        </w:rPr>
        <w:drawing>
          <wp:anchor distT="0" distB="0" distL="114300" distR="114300" simplePos="0" relativeHeight="251697152" behindDoc="0" locked="0" layoutInCell="1" allowOverlap="1">
            <wp:simplePos x="0" y="0"/>
            <wp:positionH relativeFrom="margin">
              <wp:align>left</wp:align>
            </wp:positionH>
            <wp:positionV relativeFrom="margin">
              <wp:posOffset>5327650</wp:posOffset>
            </wp:positionV>
            <wp:extent cx="914400" cy="546100"/>
            <wp:effectExtent l="0" t="0" r="0"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5464" t="71944" r="51203" b="16112"/>
                    <a:stretch/>
                  </pic:blipFill>
                  <pic:spPr bwMode="auto">
                    <a:xfrm>
                      <a:off x="0" y="0"/>
                      <a:ext cx="914400" cy="546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first place winner was from Idaho, the entry was titled, The Bottom Feeder. The Ada County Highway District noticed large amounts of debris remaining in storm drain pipes after cleaning, so some employees devised a system to keep the cleaning head on the bottom of the pipe. The new method increased efficiency, conserves water, and reduces labor</w:t>
      </w:r>
    </w:p>
    <w:p w:rsidR="000B211A" w:rsidRPr="000B211A" w:rsidRDefault="00FC7F7C" w:rsidP="000B211A">
      <w:pPr>
        <w:pStyle w:val="Heading2"/>
      </w:pPr>
      <w:r>
        <w:t xml:space="preserve">2nd Place: </w:t>
      </w:r>
    </w:p>
    <w:p w:rsidR="000B211A" w:rsidRPr="000B211A" w:rsidRDefault="00FC7F7C" w:rsidP="00FC7F7C">
      <w:pPr>
        <w:ind w:left="540"/>
      </w:pPr>
      <w:r>
        <w:rPr>
          <w:noProof/>
        </w:rPr>
        <w:drawing>
          <wp:anchor distT="0" distB="0" distL="114300" distR="114300" simplePos="0" relativeHeight="251698176" behindDoc="0" locked="0" layoutInCell="1" allowOverlap="1">
            <wp:simplePos x="0" y="0"/>
            <wp:positionH relativeFrom="margin">
              <wp:posOffset>25400</wp:posOffset>
            </wp:positionH>
            <wp:positionV relativeFrom="margin">
              <wp:posOffset>6424930</wp:posOffset>
            </wp:positionV>
            <wp:extent cx="863600" cy="6667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63149" t="54028" r="24259" b="31389"/>
                    <a:stretch/>
                  </pic:blipFill>
                  <pic:spPr bwMode="auto">
                    <a:xfrm>
                      <a:off x="0" y="0"/>
                      <a:ext cx="863600" cy="666750"/>
                    </a:xfrm>
                    <a:prstGeom prst="rect">
                      <a:avLst/>
                    </a:prstGeom>
                    <a:ln>
                      <a:noFill/>
                    </a:ln>
                    <a:extLst>
                      <a:ext uri="{53640926-AAD7-44D8-BBD7-CCE9431645EC}">
                        <a14:shadowObscured xmlns:a14="http://schemas.microsoft.com/office/drawing/2010/main"/>
                      </a:ext>
                    </a:extLst>
                  </pic:spPr>
                </pic:pic>
              </a:graphicData>
            </a:graphic>
          </wp:anchor>
        </w:drawing>
      </w:r>
      <w:r>
        <w:t xml:space="preserve">The second place winner was also from the Mid-Atlantic region; Pennsylvania submitted a High-Pressure Sprayer. The </w:t>
      </w:r>
      <w:proofErr w:type="spellStart"/>
      <w:r>
        <w:t>Swatara</w:t>
      </w:r>
      <w:proofErr w:type="spellEnd"/>
      <w:r>
        <w:t xml:space="preserve"> Township in Dauphin County was experiencing ongoing issues with salt and salt residue on the underside of trucks and equipment, leading to corroded metal, brake lines, fittings, and truck parts. To combat this problem, they fabricated a high-pressure sprayer with four 45-degree sprayer nozzles to blast off the salt and residue.</w:t>
      </w:r>
    </w:p>
    <w:p w:rsidR="000B211A" w:rsidRDefault="000B211A" w:rsidP="000B211A">
      <w:pPr>
        <w:pStyle w:val="Heading2"/>
      </w:pPr>
      <w:r w:rsidRPr="000B211A">
        <w:t>Thi</w:t>
      </w:r>
      <w:r w:rsidR="00FC7F7C">
        <w:t>rd Place:</w:t>
      </w:r>
    </w:p>
    <w:p w:rsidR="00FC7F7C" w:rsidRDefault="00FC7F7C" w:rsidP="00FC7F7C">
      <w:pPr>
        <w:ind w:left="540"/>
      </w:pPr>
      <w:r>
        <w:rPr>
          <w:noProof/>
        </w:rPr>
        <w:drawing>
          <wp:anchor distT="0" distB="0" distL="114300" distR="114300" simplePos="0" relativeHeight="251699200" behindDoc="0" locked="0" layoutInCell="1" allowOverlap="1">
            <wp:simplePos x="0" y="0"/>
            <wp:positionH relativeFrom="margin">
              <wp:posOffset>88900</wp:posOffset>
            </wp:positionH>
            <wp:positionV relativeFrom="margin">
              <wp:posOffset>7771130</wp:posOffset>
            </wp:positionV>
            <wp:extent cx="984250" cy="66675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2871" t="34722" r="52777" b="50695"/>
                    <a:stretch/>
                  </pic:blipFill>
                  <pic:spPr bwMode="auto">
                    <a:xfrm>
                      <a:off x="0" y="0"/>
                      <a:ext cx="984250" cy="666750"/>
                    </a:xfrm>
                    <a:prstGeom prst="rect">
                      <a:avLst/>
                    </a:prstGeom>
                    <a:ln>
                      <a:noFill/>
                    </a:ln>
                    <a:extLst>
                      <a:ext uri="{53640926-AAD7-44D8-BBD7-CCE9431645EC}">
                        <a14:shadowObscured xmlns:a14="http://schemas.microsoft.com/office/drawing/2010/main"/>
                      </a:ext>
                    </a:extLst>
                  </pic:spPr>
                </pic:pic>
              </a:graphicData>
            </a:graphic>
          </wp:anchor>
        </w:drawing>
      </w:r>
      <w:r w:rsidRPr="00FC7F7C">
        <w:rPr>
          <w:b/>
        </w:rPr>
        <w:t>Entry Title</w:t>
      </w:r>
      <w:r>
        <w:t xml:space="preserve">: Sign Stabilizer submitted by the Cecil County Government </w:t>
      </w:r>
    </w:p>
    <w:p w:rsidR="00FC7F7C" w:rsidRDefault="00FC7F7C" w:rsidP="00FC7F7C">
      <w:pPr>
        <w:ind w:left="540"/>
      </w:pPr>
      <w:r w:rsidRPr="00FC7F7C">
        <w:rPr>
          <w:b/>
        </w:rPr>
        <w:t>Problem Statement</w:t>
      </w:r>
      <w:r>
        <w:t xml:space="preserve">: When hanging dual street name signs, we were having a problem with the signs folding under </w:t>
      </w:r>
      <w:bookmarkStart w:id="1" w:name="_GoBack"/>
      <w:bookmarkEnd w:id="1"/>
      <w:r>
        <w:t xml:space="preserve">the high winds, and working free from the mounting hardware. </w:t>
      </w:r>
    </w:p>
    <w:p w:rsidR="00FC7F7C" w:rsidRDefault="00FC7F7C" w:rsidP="00FC7F7C">
      <w:pPr>
        <w:ind w:left="540"/>
      </w:pPr>
      <w:r w:rsidRPr="00FC7F7C">
        <w:rPr>
          <w:b/>
        </w:rPr>
        <w:t>Discussion of Solution</w:t>
      </w:r>
      <w:r>
        <w:t xml:space="preserve">: When thinking about the problem, the solution came easy. When putting the two signs together, they would be harder to move without moving the post. I have been using them now for about 4 months, and not a single loss. </w:t>
      </w:r>
    </w:p>
    <w:p w:rsidR="00FC7F7C" w:rsidRDefault="00FC7F7C" w:rsidP="00FC7F7C">
      <w:pPr>
        <w:ind w:left="540"/>
      </w:pPr>
      <w:r w:rsidRPr="00FC7F7C">
        <w:rPr>
          <w:b/>
        </w:rPr>
        <w:lastRenderedPageBreak/>
        <w:t>Labor, Equipment, and Materials Used</w:t>
      </w:r>
      <w:r>
        <w:t xml:space="preserve">: ½ inch </w:t>
      </w:r>
      <w:proofErr w:type="spellStart"/>
      <w:proofErr w:type="gramStart"/>
      <w:r>
        <w:t>pvc</w:t>
      </w:r>
      <w:proofErr w:type="spellEnd"/>
      <w:proofErr w:type="gramEnd"/>
      <w:r>
        <w:t xml:space="preserve"> pipe cut into 2” pieces, 3” x 3/8” bolts, nuts, and washers. Equipment used: Chop saw, drill with 3/8” bit, and a 3/8” wrench. To put this together takes only a few minutes.</w:t>
      </w:r>
    </w:p>
    <w:p w:rsidR="00FC7F7C" w:rsidRDefault="00FC7F7C" w:rsidP="00FC7F7C">
      <w:pPr>
        <w:ind w:left="540"/>
      </w:pPr>
      <w:r>
        <w:t xml:space="preserve"> </w:t>
      </w:r>
      <w:r w:rsidRPr="00FC7F7C">
        <w:rPr>
          <w:b/>
        </w:rPr>
        <w:t>Cost</w:t>
      </w:r>
      <w:r>
        <w:t xml:space="preserve">: The cost for each post is $1.25 plus the 10 minutes it takes to install them. </w:t>
      </w:r>
    </w:p>
    <w:p w:rsidR="00FC7F7C" w:rsidRDefault="00FC7F7C" w:rsidP="00FC7F7C">
      <w:pPr>
        <w:ind w:left="540"/>
      </w:pPr>
      <w:r w:rsidRPr="00FC7F7C">
        <w:rPr>
          <w:b/>
        </w:rPr>
        <w:t>Savings/Benefits to the Community</w:t>
      </w:r>
      <w:r>
        <w:t>: The average street sign cost roughly 48.00, the loss of 10 signs cost you $480.00. Resolving that cost you $13.00.</w:t>
      </w:r>
    </w:p>
    <w:p w:rsidR="00FC7F7C" w:rsidRPr="00FC7F7C" w:rsidRDefault="00FC7F7C" w:rsidP="00FC7F7C">
      <w:pPr>
        <w:ind w:left="540"/>
      </w:pPr>
    </w:p>
    <w:sectPr w:rsidR="00FC7F7C" w:rsidRPr="00FC7F7C">
      <w:type w:val="continuous"/>
      <w:pgSz w:w="12240" w:h="15840"/>
      <w:pgMar w:top="576" w:right="720" w:bottom="576" w:left="720" w:header="720" w:footer="576"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FC262B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E788D46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60E1A7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252F15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28687C3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4DEDBD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EE22E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3745F4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1FA386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870604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64E85685"/>
    <w:multiLevelType w:val="hybridMultilevel"/>
    <w:tmpl w:val="7C2E6CA8"/>
    <w:lvl w:ilvl="0" w:tplc="F9526CA2">
      <w:start w:val="1"/>
      <w:numFmt w:val="bullet"/>
      <w:lvlText w:val="o"/>
      <w:lvlJc w:val="left"/>
      <w:pPr>
        <w:ind w:left="990" w:hanging="360"/>
      </w:pPr>
      <w:rPr>
        <w:rFonts w:ascii="Courier New" w:hAnsi="Courier New" w:cs="Courier New" w:hint="default"/>
        <w:b/>
        <w:i w:val="0"/>
        <w:color w:val="81ACDF"/>
        <w:sz w:val="36"/>
      </w:rPr>
    </w:lvl>
    <w:lvl w:ilvl="1" w:tplc="CE6E05EE">
      <w:start w:val="1"/>
      <w:numFmt w:val="bullet"/>
      <w:lvlText w:val="o"/>
      <w:lvlJc w:val="left"/>
      <w:pPr>
        <w:ind w:left="1710" w:hanging="360"/>
      </w:pPr>
      <w:rPr>
        <w:rFonts w:ascii="Courier New" w:hAnsi="Courier New" w:cs="Courier New" w:hint="default"/>
        <w:b/>
        <w:i w:val="0"/>
        <w:color w:val="81ACDF"/>
        <w:sz w:val="28"/>
      </w:rPr>
    </w:lvl>
    <w:lvl w:ilvl="2" w:tplc="04090005">
      <w:start w:val="1"/>
      <w:numFmt w:val="bullet"/>
      <w:lvlText w:val=""/>
      <w:lvlJc w:val="left"/>
      <w:pPr>
        <w:ind w:left="2430" w:hanging="360"/>
      </w:pPr>
      <w:rPr>
        <w:rFonts w:ascii="Wingdings" w:hAnsi="Wingdings" w:cs="Times New Roman" w:hint="default"/>
      </w:rPr>
    </w:lvl>
    <w:lvl w:ilvl="3" w:tplc="04090001">
      <w:start w:val="1"/>
      <w:numFmt w:val="bullet"/>
      <w:lvlText w:val=""/>
      <w:lvlJc w:val="left"/>
      <w:pPr>
        <w:ind w:left="3150" w:hanging="360"/>
      </w:pPr>
      <w:rPr>
        <w:rFonts w:ascii="Symbol" w:hAnsi="Symbol" w:cs="Times New Roman" w:hint="default"/>
      </w:rPr>
    </w:lvl>
    <w:lvl w:ilvl="4" w:tplc="04090003">
      <w:start w:val="1"/>
      <w:numFmt w:val="bullet"/>
      <w:lvlText w:val="o"/>
      <w:lvlJc w:val="left"/>
      <w:pPr>
        <w:ind w:left="3870" w:hanging="360"/>
      </w:pPr>
      <w:rPr>
        <w:rFonts w:ascii="Courier New" w:hAnsi="Courier New" w:cs="Courier New" w:hint="default"/>
      </w:rPr>
    </w:lvl>
    <w:lvl w:ilvl="5" w:tplc="04090005">
      <w:start w:val="1"/>
      <w:numFmt w:val="bullet"/>
      <w:lvlText w:val=""/>
      <w:lvlJc w:val="left"/>
      <w:pPr>
        <w:ind w:left="4590" w:hanging="360"/>
      </w:pPr>
      <w:rPr>
        <w:rFonts w:ascii="Wingdings" w:hAnsi="Wingdings" w:cs="Times New Roman" w:hint="default"/>
      </w:rPr>
    </w:lvl>
    <w:lvl w:ilvl="6" w:tplc="04090001">
      <w:start w:val="1"/>
      <w:numFmt w:val="bullet"/>
      <w:lvlText w:val=""/>
      <w:lvlJc w:val="left"/>
      <w:pPr>
        <w:ind w:left="5310" w:hanging="360"/>
      </w:pPr>
      <w:rPr>
        <w:rFonts w:ascii="Symbol" w:hAnsi="Symbol" w:cs="Times New Roman" w:hint="default"/>
      </w:rPr>
    </w:lvl>
    <w:lvl w:ilvl="7" w:tplc="04090003">
      <w:start w:val="1"/>
      <w:numFmt w:val="bullet"/>
      <w:lvlText w:val="o"/>
      <w:lvlJc w:val="left"/>
      <w:pPr>
        <w:ind w:left="6030" w:hanging="360"/>
      </w:pPr>
      <w:rPr>
        <w:rFonts w:ascii="Courier New" w:hAnsi="Courier New" w:cs="Courier New" w:hint="default"/>
      </w:rPr>
    </w:lvl>
    <w:lvl w:ilvl="8" w:tplc="04090005">
      <w:start w:val="1"/>
      <w:numFmt w:val="bullet"/>
      <w:lvlText w:val=""/>
      <w:lvlJc w:val="left"/>
      <w:pPr>
        <w:ind w:left="6750" w:hanging="360"/>
      </w:pPr>
      <w:rPr>
        <w:rFonts w:ascii="Wingdings" w:hAnsi="Wingdings" w:cs="Times New Roman" w:hint="default"/>
      </w:r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7A7C"/>
    <w:rsid w:val="00023941"/>
    <w:rsid w:val="000B211A"/>
    <w:rsid w:val="000F745F"/>
    <w:rsid w:val="00154E6C"/>
    <w:rsid w:val="001C49F5"/>
    <w:rsid w:val="00210231"/>
    <w:rsid w:val="00236954"/>
    <w:rsid w:val="0027186F"/>
    <w:rsid w:val="003A24AB"/>
    <w:rsid w:val="00463E04"/>
    <w:rsid w:val="005A11B1"/>
    <w:rsid w:val="006F1A51"/>
    <w:rsid w:val="00794596"/>
    <w:rsid w:val="007B7041"/>
    <w:rsid w:val="00887D97"/>
    <w:rsid w:val="008D0D7B"/>
    <w:rsid w:val="008E7077"/>
    <w:rsid w:val="008F5DD9"/>
    <w:rsid w:val="009470CD"/>
    <w:rsid w:val="00E60EF8"/>
    <w:rsid w:val="00F32529"/>
    <w:rsid w:val="00FA7A7C"/>
    <w:rsid w:val="00FC7F7C"/>
    <w:rsid w:val="00FD4D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E07DAF-CDDB-44CD-A6B9-E67540FA2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7A7C"/>
    <w:rPr>
      <w:rFonts w:ascii="Calibri" w:eastAsia="Times New Roman" w:hAnsi="Calibri" w:cs="Times New Roman"/>
    </w:rPr>
  </w:style>
  <w:style w:type="paragraph" w:styleId="Heading1">
    <w:name w:val="heading 1"/>
    <w:basedOn w:val="Normal"/>
    <w:next w:val="Normal"/>
    <w:link w:val="Heading1Char"/>
    <w:qFormat/>
    <w:rsid w:val="00FA7A7C"/>
    <w:pPr>
      <w:keepNext/>
      <w:keepLines/>
      <w:spacing w:before="480" w:after="0"/>
      <w:jc w:val="center"/>
      <w:outlineLvl w:val="0"/>
    </w:pPr>
    <w:rPr>
      <w:rFonts w:ascii="Verdana" w:hAnsi="Verdana"/>
      <w:b/>
      <w:bCs/>
      <w:i/>
      <w:color w:val="81ACDF"/>
      <w:sz w:val="29"/>
      <w:szCs w:val="28"/>
    </w:rPr>
  </w:style>
  <w:style w:type="paragraph" w:styleId="Heading2">
    <w:name w:val="heading 2"/>
    <w:basedOn w:val="Normal"/>
    <w:next w:val="Normal"/>
    <w:link w:val="Heading2Char"/>
    <w:uiPriority w:val="9"/>
    <w:unhideWhenUsed/>
    <w:qFormat/>
    <w:rsid w:val="008F5DD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5DD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5DD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5DD9"/>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5DD9"/>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F5DD9"/>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5DD9"/>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5DD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A7A7C"/>
    <w:rPr>
      <w:rFonts w:ascii="Verdana" w:eastAsia="Times New Roman" w:hAnsi="Verdana" w:cs="Times New Roman"/>
      <w:b/>
      <w:bCs/>
      <w:i/>
      <w:color w:val="81ACDF"/>
      <w:sz w:val="29"/>
      <w:szCs w:val="28"/>
    </w:rPr>
  </w:style>
  <w:style w:type="character" w:styleId="Hyperlink">
    <w:name w:val="Hyperlink"/>
    <w:semiHidden/>
    <w:rsid w:val="00FA7A7C"/>
    <w:rPr>
      <w:rFonts w:ascii="Times New Roman" w:hAnsi="Times New Roman" w:cs="Times New Roman"/>
      <w:color w:val="0000FF"/>
      <w:u w:val="single"/>
    </w:rPr>
  </w:style>
  <w:style w:type="paragraph" w:styleId="ListParagraph">
    <w:name w:val="List Paragraph"/>
    <w:basedOn w:val="Normal"/>
    <w:qFormat/>
    <w:rsid w:val="00FA7A7C"/>
    <w:pPr>
      <w:ind w:left="720"/>
    </w:pPr>
  </w:style>
  <w:style w:type="paragraph" w:styleId="BodyText">
    <w:name w:val="Body Text"/>
    <w:basedOn w:val="Normal"/>
    <w:link w:val="BodyTextChar"/>
    <w:semiHidden/>
    <w:rsid w:val="00FA7A7C"/>
    <w:pPr>
      <w:spacing w:after="0" w:line="240" w:lineRule="auto"/>
      <w:jc w:val="both"/>
    </w:pPr>
    <w:rPr>
      <w:rFonts w:ascii="Verdana" w:hAnsi="Verdana"/>
      <w:sz w:val="24"/>
      <w:szCs w:val="24"/>
    </w:rPr>
  </w:style>
  <w:style w:type="character" w:customStyle="1" w:styleId="BodyTextChar">
    <w:name w:val="Body Text Char"/>
    <w:basedOn w:val="DefaultParagraphFont"/>
    <w:link w:val="BodyText"/>
    <w:semiHidden/>
    <w:rsid w:val="00FA7A7C"/>
    <w:rPr>
      <w:rFonts w:ascii="Verdana" w:eastAsia="Times New Roman" w:hAnsi="Verdana" w:cs="Times New Roman"/>
      <w:sz w:val="24"/>
      <w:szCs w:val="24"/>
    </w:rPr>
  </w:style>
  <w:style w:type="paragraph" w:customStyle="1" w:styleId="Default">
    <w:name w:val="Default"/>
    <w:rsid w:val="00FA7A7C"/>
    <w:pPr>
      <w:autoSpaceDE w:val="0"/>
      <w:autoSpaceDN w:val="0"/>
      <w:adjustRightInd w:val="0"/>
      <w:spacing w:after="0" w:line="240" w:lineRule="auto"/>
    </w:pPr>
    <w:rPr>
      <w:rFonts w:ascii="Verdana" w:eastAsia="Times New Roman" w:hAnsi="Verdana" w:cs="Times New Roman"/>
      <w:color w:val="000000"/>
      <w:sz w:val="24"/>
      <w:szCs w:val="24"/>
    </w:rPr>
  </w:style>
  <w:style w:type="character" w:styleId="FollowedHyperlink">
    <w:name w:val="FollowedHyperlink"/>
    <w:basedOn w:val="DefaultParagraphFont"/>
    <w:uiPriority w:val="99"/>
    <w:semiHidden/>
    <w:unhideWhenUsed/>
    <w:rsid w:val="00887D97"/>
    <w:rPr>
      <w:color w:val="800080" w:themeColor="followedHyperlink"/>
      <w:u w:val="single"/>
    </w:rPr>
  </w:style>
  <w:style w:type="table" w:styleId="LightList-Accent2">
    <w:name w:val="Light List Accent 2"/>
    <w:basedOn w:val="TableNormal"/>
    <w:uiPriority w:val="61"/>
    <w:rsid w:val="00023941"/>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TableGrid">
    <w:name w:val="Table Grid"/>
    <w:basedOn w:val="TableNormal"/>
    <w:uiPriority w:val="59"/>
    <w:rsid w:val="000239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5D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DD9"/>
    <w:rPr>
      <w:rFonts w:ascii="Tahoma" w:eastAsia="Times New Roman" w:hAnsi="Tahoma" w:cs="Tahoma"/>
      <w:sz w:val="16"/>
      <w:szCs w:val="16"/>
    </w:rPr>
  </w:style>
  <w:style w:type="paragraph" w:styleId="Bibliography">
    <w:name w:val="Bibliography"/>
    <w:basedOn w:val="Normal"/>
    <w:next w:val="Normal"/>
    <w:uiPriority w:val="37"/>
    <w:semiHidden/>
    <w:unhideWhenUsed/>
    <w:rsid w:val="008F5DD9"/>
  </w:style>
  <w:style w:type="paragraph" w:styleId="BlockText">
    <w:name w:val="Block Text"/>
    <w:basedOn w:val="Normal"/>
    <w:uiPriority w:val="99"/>
    <w:semiHidden/>
    <w:unhideWhenUsed/>
    <w:rsid w:val="008F5DD9"/>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uiPriority w:val="99"/>
    <w:semiHidden/>
    <w:unhideWhenUsed/>
    <w:rsid w:val="008F5DD9"/>
    <w:pPr>
      <w:spacing w:after="120" w:line="480" w:lineRule="auto"/>
    </w:pPr>
  </w:style>
  <w:style w:type="character" w:customStyle="1" w:styleId="BodyText2Char">
    <w:name w:val="Body Text 2 Char"/>
    <w:basedOn w:val="DefaultParagraphFont"/>
    <w:link w:val="BodyText2"/>
    <w:uiPriority w:val="99"/>
    <w:semiHidden/>
    <w:rsid w:val="008F5DD9"/>
    <w:rPr>
      <w:rFonts w:ascii="Calibri" w:eastAsia="Times New Roman" w:hAnsi="Calibri" w:cs="Times New Roman"/>
    </w:rPr>
  </w:style>
  <w:style w:type="paragraph" w:styleId="BodyText3">
    <w:name w:val="Body Text 3"/>
    <w:basedOn w:val="Normal"/>
    <w:link w:val="BodyText3Char"/>
    <w:uiPriority w:val="99"/>
    <w:semiHidden/>
    <w:unhideWhenUsed/>
    <w:rsid w:val="008F5DD9"/>
    <w:pPr>
      <w:spacing w:after="120"/>
    </w:pPr>
    <w:rPr>
      <w:sz w:val="16"/>
      <w:szCs w:val="16"/>
    </w:rPr>
  </w:style>
  <w:style w:type="character" w:customStyle="1" w:styleId="BodyText3Char">
    <w:name w:val="Body Text 3 Char"/>
    <w:basedOn w:val="DefaultParagraphFont"/>
    <w:link w:val="BodyText3"/>
    <w:uiPriority w:val="99"/>
    <w:semiHidden/>
    <w:rsid w:val="008F5DD9"/>
    <w:rPr>
      <w:rFonts w:ascii="Calibri" w:eastAsia="Times New Roman" w:hAnsi="Calibri" w:cs="Times New Roman"/>
      <w:sz w:val="16"/>
      <w:szCs w:val="16"/>
    </w:rPr>
  </w:style>
  <w:style w:type="paragraph" w:styleId="BodyTextFirstIndent">
    <w:name w:val="Body Text First Indent"/>
    <w:basedOn w:val="BodyText"/>
    <w:link w:val="BodyTextFirstIndentChar"/>
    <w:uiPriority w:val="99"/>
    <w:semiHidden/>
    <w:unhideWhenUsed/>
    <w:rsid w:val="008F5DD9"/>
    <w:pPr>
      <w:spacing w:after="200" w:line="276" w:lineRule="auto"/>
      <w:ind w:firstLine="360"/>
      <w:jc w:val="left"/>
    </w:pPr>
    <w:rPr>
      <w:rFonts w:ascii="Calibri" w:hAnsi="Calibri"/>
      <w:sz w:val="22"/>
      <w:szCs w:val="22"/>
    </w:rPr>
  </w:style>
  <w:style w:type="character" w:customStyle="1" w:styleId="BodyTextFirstIndentChar">
    <w:name w:val="Body Text First Indent Char"/>
    <w:basedOn w:val="BodyTextChar"/>
    <w:link w:val="BodyTextFirstIndent"/>
    <w:uiPriority w:val="99"/>
    <w:semiHidden/>
    <w:rsid w:val="008F5DD9"/>
    <w:rPr>
      <w:rFonts w:ascii="Calibri" w:eastAsia="Times New Roman" w:hAnsi="Calibri" w:cs="Times New Roman"/>
      <w:sz w:val="24"/>
      <w:szCs w:val="24"/>
    </w:rPr>
  </w:style>
  <w:style w:type="paragraph" w:styleId="BodyTextIndent">
    <w:name w:val="Body Text Indent"/>
    <w:basedOn w:val="Normal"/>
    <w:link w:val="BodyTextIndentChar"/>
    <w:uiPriority w:val="99"/>
    <w:semiHidden/>
    <w:unhideWhenUsed/>
    <w:rsid w:val="008F5DD9"/>
    <w:pPr>
      <w:spacing w:after="120"/>
      <w:ind w:left="360"/>
    </w:pPr>
  </w:style>
  <w:style w:type="character" w:customStyle="1" w:styleId="BodyTextIndentChar">
    <w:name w:val="Body Text Indent Char"/>
    <w:basedOn w:val="DefaultParagraphFont"/>
    <w:link w:val="BodyTextIndent"/>
    <w:uiPriority w:val="99"/>
    <w:semiHidden/>
    <w:rsid w:val="008F5DD9"/>
    <w:rPr>
      <w:rFonts w:ascii="Calibri" w:eastAsia="Times New Roman" w:hAnsi="Calibri" w:cs="Times New Roman"/>
    </w:rPr>
  </w:style>
  <w:style w:type="paragraph" w:styleId="BodyTextFirstIndent2">
    <w:name w:val="Body Text First Indent 2"/>
    <w:basedOn w:val="BodyTextIndent"/>
    <w:link w:val="BodyTextFirstIndent2Char"/>
    <w:uiPriority w:val="99"/>
    <w:semiHidden/>
    <w:unhideWhenUsed/>
    <w:rsid w:val="008F5DD9"/>
    <w:pPr>
      <w:spacing w:after="200"/>
      <w:ind w:firstLine="360"/>
    </w:pPr>
  </w:style>
  <w:style w:type="character" w:customStyle="1" w:styleId="BodyTextFirstIndent2Char">
    <w:name w:val="Body Text First Indent 2 Char"/>
    <w:basedOn w:val="BodyTextIndentChar"/>
    <w:link w:val="BodyTextFirstIndent2"/>
    <w:uiPriority w:val="99"/>
    <w:semiHidden/>
    <w:rsid w:val="008F5DD9"/>
    <w:rPr>
      <w:rFonts w:ascii="Calibri" w:eastAsia="Times New Roman" w:hAnsi="Calibri" w:cs="Times New Roman"/>
    </w:rPr>
  </w:style>
  <w:style w:type="paragraph" w:styleId="BodyTextIndent2">
    <w:name w:val="Body Text Indent 2"/>
    <w:basedOn w:val="Normal"/>
    <w:link w:val="BodyTextIndent2Char"/>
    <w:uiPriority w:val="99"/>
    <w:semiHidden/>
    <w:unhideWhenUsed/>
    <w:rsid w:val="008F5DD9"/>
    <w:pPr>
      <w:spacing w:after="120" w:line="480" w:lineRule="auto"/>
      <w:ind w:left="360"/>
    </w:pPr>
  </w:style>
  <w:style w:type="character" w:customStyle="1" w:styleId="BodyTextIndent2Char">
    <w:name w:val="Body Text Indent 2 Char"/>
    <w:basedOn w:val="DefaultParagraphFont"/>
    <w:link w:val="BodyTextIndent2"/>
    <w:uiPriority w:val="99"/>
    <w:semiHidden/>
    <w:rsid w:val="008F5DD9"/>
    <w:rPr>
      <w:rFonts w:ascii="Calibri" w:eastAsia="Times New Roman" w:hAnsi="Calibri" w:cs="Times New Roman"/>
    </w:rPr>
  </w:style>
  <w:style w:type="paragraph" w:styleId="BodyTextIndent3">
    <w:name w:val="Body Text Indent 3"/>
    <w:basedOn w:val="Normal"/>
    <w:link w:val="BodyTextIndent3Char"/>
    <w:uiPriority w:val="99"/>
    <w:semiHidden/>
    <w:unhideWhenUsed/>
    <w:rsid w:val="008F5DD9"/>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F5DD9"/>
    <w:rPr>
      <w:rFonts w:ascii="Calibri" w:eastAsia="Times New Roman" w:hAnsi="Calibri" w:cs="Times New Roman"/>
      <w:sz w:val="16"/>
      <w:szCs w:val="16"/>
    </w:rPr>
  </w:style>
  <w:style w:type="paragraph" w:styleId="Caption">
    <w:name w:val="caption"/>
    <w:basedOn w:val="Normal"/>
    <w:next w:val="Normal"/>
    <w:uiPriority w:val="35"/>
    <w:semiHidden/>
    <w:unhideWhenUsed/>
    <w:qFormat/>
    <w:rsid w:val="008F5DD9"/>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8F5DD9"/>
    <w:pPr>
      <w:spacing w:after="0" w:line="240" w:lineRule="auto"/>
      <w:ind w:left="4320"/>
    </w:pPr>
  </w:style>
  <w:style w:type="character" w:customStyle="1" w:styleId="ClosingChar">
    <w:name w:val="Closing Char"/>
    <w:basedOn w:val="DefaultParagraphFont"/>
    <w:link w:val="Closing"/>
    <w:uiPriority w:val="99"/>
    <w:semiHidden/>
    <w:rsid w:val="008F5DD9"/>
    <w:rPr>
      <w:rFonts w:ascii="Calibri" w:eastAsia="Times New Roman" w:hAnsi="Calibri" w:cs="Times New Roman"/>
    </w:rPr>
  </w:style>
  <w:style w:type="paragraph" w:styleId="CommentText">
    <w:name w:val="annotation text"/>
    <w:basedOn w:val="Normal"/>
    <w:link w:val="CommentTextChar"/>
    <w:uiPriority w:val="99"/>
    <w:semiHidden/>
    <w:unhideWhenUsed/>
    <w:rsid w:val="008F5DD9"/>
    <w:pPr>
      <w:spacing w:line="240" w:lineRule="auto"/>
    </w:pPr>
    <w:rPr>
      <w:sz w:val="20"/>
      <w:szCs w:val="20"/>
    </w:rPr>
  </w:style>
  <w:style w:type="character" w:customStyle="1" w:styleId="CommentTextChar">
    <w:name w:val="Comment Text Char"/>
    <w:basedOn w:val="DefaultParagraphFont"/>
    <w:link w:val="CommentText"/>
    <w:uiPriority w:val="99"/>
    <w:semiHidden/>
    <w:rsid w:val="008F5DD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F5DD9"/>
    <w:rPr>
      <w:b/>
      <w:bCs/>
    </w:rPr>
  </w:style>
  <w:style w:type="character" w:customStyle="1" w:styleId="CommentSubjectChar">
    <w:name w:val="Comment Subject Char"/>
    <w:basedOn w:val="CommentTextChar"/>
    <w:link w:val="CommentSubject"/>
    <w:uiPriority w:val="99"/>
    <w:semiHidden/>
    <w:rsid w:val="008F5DD9"/>
    <w:rPr>
      <w:rFonts w:ascii="Calibri" w:eastAsia="Times New Roman" w:hAnsi="Calibri" w:cs="Times New Roman"/>
      <w:b/>
      <w:bCs/>
      <w:sz w:val="20"/>
      <w:szCs w:val="20"/>
    </w:rPr>
  </w:style>
  <w:style w:type="paragraph" w:styleId="Date">
    <w:name w:val="Date"/>
    <w:basedOn w:val="Normal"/>
    <w:next w:val="Normal"/>
    <w:link w:val="DateChar"/>
    <w:uiPriority w:val="99"/>
    <w:semiHidden/>
    <w:unhideWhenUsed/>
    <w:rsid w:val="008F5DD9"/>
  </w:style>
  <w:style w:type="character" w:customStyle="1" w:styleId="DateChar">
    <w:name w:val="Date Char"/>
    <w:basedOn w:val="DefaultParagraphFont"/>
    <w:link w:val="Date"/>
    <w:uiPriority w:val="99"/>
    <w:semiHidden/>
    <w:rsid w:val="008F5DD9"/>
    <w:rPr>
      <w:rFonts w:ascii="Calibri" w:eastAsia="Times New Roman" w:hAnsi="Calibri" w:cs="Times New Roman"/>
    </w:rPr>
  </w:style>
  <w:style w:type="paragraph" w:styleId="DocumentMap">
    <w:name w:val="Document Map"/>
    <w:basedOn w:val="Normal"/>
    <w:link w:val="DocumentMapChar"/>
    <w:uiPriority w:val="99"/>
    <w:semiHidden/>
    <w:unhideWhenUsed/>
    <w:rsid w:val="008F5DD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5DD9"/>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8F5DD9"/>
    <w:pPr>
      <w:spacing w:after="0" w:line="240" w:lineRule="auto"/>
    </w:pPr>
  </w:style>
  <w:style w:type="character" w:customStyle="1" w:styleId="E-mailSignatureChar">
    <w:name w:val="E-mail Signature Char"/>
    <w:basedOn w:val="DefaultParagraphFont"/>
    <w:link w:val="E-mailSignature"/>
    <w:uiPriority w:val="99"/>
    <w:semiHidden/>
    <w:rsid w:val="008F5DD9"/>
    <w:rPr>
      <w:rFonts w:ascii="Calibri" w:eastAsia="Times New Roman" w:hAnsi="Calibri" w:cs="Times New Roman"/>
    </w:rPr>
  </w:style>
  <w:style w:type="paragraph" w:styleId="EndnoteText">
    <w:name w:val="endnote text"/>
    <w:basedOn w:val="Normal"/>
    <w:link w:val="EndnoteTextChar"/>
    <w:uiPriority w:val="99"/>
    <w:semiHidden/>
    <w:unhideWhenUsed/>
    <w:rsid w:val="008F5DD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5DD9"/>
    <w:rPr>
      <w:rFonts w:ascii="Calibri" w:eastAsia="Times New Roman" w:hAnsi="Calibri" w:cs="Times New Roman"/>
      <w:sz w:val="20"/>
      <w:szCs w:val="20"/>
    </w:rPr>
  </w:style>
  <w:style w:type="paragraph" w:styleId="EnvelopeAddress">
    <w:name w:val="envelope address"/>
    <w:basedOn w:val="Normal"/>
    <w:uiPriority w:val="99"/>
    <w:semiHidden/>
    <w:unhideWhenUsed/>
    <w:rsid w:val="008F5DD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F5DD9"/>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semiHidden/>
    <w:unhideWhenUsed/>
    <w:rsid w:val="008F5DD9"/>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F5DD9"/>
    <w:rPr>
      <w:rFonts w:ascii="Calibri" w:eastAsia="Times New Roman" w:hAnsi="Calibri" w:cs="Times New Roman"/>
    </w:rPr>
  </w:style>
  <w:style w:type="paragraph" w:styleId="FootnoteText">
    <w:name w:val="footnote text"/>
    <w:basedOn w:val="Normal"/>
    <w:link w:val="FootnoteTextChar"/>
    <w:uiPriority w:val="99"/>
    <w:semiHidden/>
    <w:unhideWhenUsed/>
    <w:rsid w:val="008F5DD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5DD9"/>
    <w:rPr>
      <w:rFonts w:ascii="Calibri" w:eastAsia="Times New Roman" w:hAnsi="Calibri" w:cs="Times New Roman"/>
      <w:sz w:val="20"/>
      <w:szCs w:val="20"/>
    </w:rPr>
  </w:style>
  <w:style w:type="paragraph" w:styleId="Header">
    <w:name w:val="header"/>
    <w:basedOn w:val="Normal"/>
    <w:link w:val="HeaderChar"/>
    <w:uiPriority w:val="99"/>
    <w:semiHidden/>
    <w:unhideWhenUsed/>
    <w:rsid w:val="008F5DD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F5DD9"/>
    <w:rPr>
      <w:rFonts w:ascii="Calibri" w:eastAsia="Times New Roman" w:hAnsi="Calibri" w:cs="Times New Roman"/>
    </w:rPr>
  </w:style>
  <w:style w:type="character" w:customStyle="1" w:styleId="Heading2Char">
    <w:name w:val="Heading 2 Char"/>
    <w:basedOn w:val="DefaultParagraphFont"/>
    <w:link w:val="Heading2"/>
    <w:uiPriority w:val="9"/>
    <w:rsid w:val="008F5DD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F5DD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F5DD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F5DD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F5DD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F5D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5D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5DD9"/>
    <w:rPr>
      <w:rFonts w:asciiTheme="majorHAnsi" w:eastAsiaTheme="majorEastAsia" w:hAnsiTheme="majorHAnsi" w:cstheme="majorBidi"/>
      <w:i/>
      <w:iCs/>
      <w:color w:val="404040" w:themeColor="text1" w:themeTint="BF"/>
      <w:sz w:val="20"/>
      <w:szCs w:val="20"/>
    </w:rPr>
  </w:style>
  <w:style w:type="paragraph" w:styleId="HTMLAddress">
    <w:name w:val="HTML Address"/>
    <w:basedOn w:val="Normal"/>
    <w:link w:val="HTMLAddressChar"/>
    <w:uiPriority w:val="99"/>
    <w:semiHidden/>
    <w:unhideWhenUsed/>
    <w:rsid w:val="008F5DD9"/>
    <w:pPr>
      <w:spacing w:after="0" w:line="240" w:lineRule="auto"/>
    </w:pPr>
    <w:rPr>
      <w:i/>
      <w:iCs/>
    </w:rPr>
  </w:style>
  <w:style w:type="character" w:customStyle="1" w:styleId="HTMLAddressChar">
    <w:name w:val="HTML Address Char"/>
    <w:basedOn w:val="DefaultParagraphFont"/>
    <w:link w:val="HTMLAddress"/>
    <w:uiPriority w:val="99"/>
    <w:semiHidden/>
    <w:rsid w:val="008F5DD9"/>
    <w:rPr>
      <w:rFonts w:ascii="Calibri" w:eastAsia="Times New Roman" w:hAnsi="Calibri" w:cs="Times New Roman"/>
      <w:i/>
      <w:iCs/>
    </w:rPr>
  </w:style>
  <w:style w:type="paragraph" w:styleId="HTMLPreformatted">
    <w:name w:val="HTML Preformatted"/>
    <w:basedOn w:val="Normal"/>
    <w:link w:val="HTMLPreformattedChar"/>
    <w:uiPriority w:val="99"/>
    <w:semiHidden/>
    <w:unhideWhenUsed/>
    <w:rsid w:val="008F5DD9"/>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F5DD9"/>
    <w:rPr>
      <w:rFonts w:ascii="Consolas" w:eastAsia="Times New Roman" w:hAnsi="Consolas" w:cs="Consolas"/>
      <w:sz w:val="20"/>
      <w:szCs w:val="20"/>
    </w:rPr>
  </w:style>
  <w:style w:type="paragraph" w:styleId="Index1">
    <w:name w:val="index 1"/>
    <w:basedOn w:val="Normal"/>
    <w:next w:val="Normal"/>
    <w:autoRedefine/>
    <w:uiPriority w:val="99"/>
    <w:semiHidden/>
    <w:unhideWhenUsed/>
    <w:rsid w:val="008F5DD9"/>
    <w:pPr>
      <w:spacing w:after="0" w:line="240" w:lineRule="auto"/>
      <w:ind w:left="220" w:hanging="220"/>
    </w:pPr>
  </w:style>
  <w:style w:type="paragraph" w:styleId="Index2">
    <w:name w:val="index 2"/>
    <w:basedOn w:val="Normal"/>
    <w:next w:val="Normal"/>
    <w:autoRedefine/>
    <w:uiPriority w:val="99"/>
    <w:semiHidden/>
    <w:unhideWhenUsed/>
    <w:rsid w:val="008F5DD9"/>
    <w:pPr>
      <w:spacing w:after="0" w:line="240" w:lineRule="auto"/>
      <w:ind w:left="440" w:hanging="220"/>
    </w:pPr>
  </w:style>
  <w:style w:type="paragraph" w:styleId="Index3">
    <w:name w:val="index 3"/>
    <w:basedOn w:val="Normal"/>
    <w:next w:val="Normal"/>
    <w:autoRedefine/>
    <w:uiPriority w:val="99"/>
    <w:semiHidden/>
    <w:unhideWhenUsed/>
    <w:rsid w:val="008F5DD9"/>
    <w:pPr>
      <w:spacing w:after="0" w:line="240" w:lineRule="auto"/>
      <w:ind w:left="660" w:hanging="220"/>
    </w:pPr>
  </w:style>
  <w:style w:type="paragraph" w:styleId="Index4">
    <w:name w:val="index 4"/>
    <w:basedOn w:val="Normal"/>
    <w:next w:val="Normal"/>
    <w:autoRedefine/>
    <w:uiPriority w:val="99"/>
    <w:semiHidden/>
    <w:unhideWhenUsed/>
    <w:rsid w:val="008F5DD9"/>
    <w:pPr>
      <w:spacing w:after="0" w:line="240" w:lineRule="auto"/>
      <w:ind w:left="880" w:hanging="220"/>
    </w:pPr>
  </w:style>
  <w:style w:type="paragraph" w:styleId="Index5">
    <w:name w:val="index 5"/>
    <w:basedOn w:val="Normal"/>
    <w:next w:val="Normal"/>
    <w:autoRedefine/>
    <w:uiPriority w:val="99"/>
    <w:semiHidden/>
    <w:unhideWhenUsed/>
    <w:rsid w:val="008F5DD9"/>
    <w:pPr>
      <w:spacing w:after="0" w:line="240" w:lineRule="auto"/>
      <w:ind w:left="1100" w:hanging="220"/>
    </w:pPr>
  </w:style>
  <w:style w:type="paragraph" w:styleId="Index6">
    <w:name w:val="index 6"/>
    <w:basedOn w:val="Normal"/>
    <w:next w:val="Normal"/>
    <w:autoRedefine/>
    <w:uiPriority w:val="99"/>
    <w:semiHidden/>
    <w:unhideWhenUsed/>
    <w:rsid w:val="008F5DD9"/>
    <w:pPr>
      <w:spacing w:after="0" w:line="240" w:lineRule="auto"/>
      <w:ind w:left="1320" w:hanging="220"/>
    </w:pPr>
  </w:style>
  <w:style w:type="paragraph" w:styleId="Index7">
    <w:name w:val="index 7"/>
    <w:basedOn w:val="Normal"/>
    <w:next w:val="Normal"/>
    <w:autoRedefine/>
    <w:uiPriority w:val="99"/>
    <w:semiHidden/>
    <w:unhideWhenUsed/>
    <w:rsid w:val="008F5DD9"/>
    <w:pPr>
      <w:spacing w:after="0" w:line="240" w:lineRule="auto"/>
      <w:ind w:left="1540" w:hanging="220"/>
    </w:pPr>
  </w:style>
  <w:style w:type="paragraph" w:styleId="Index8">
    <w:name w:val="index 8"/>
    <w:basedOn w:val="Normal"/>
    <w:next w:val="Normal"/>
    <w:autoRedefine/>
    <w:uiPriority w:val="99"/>
    <w:semiHidden/>
    <w:unhideWhenUsed/>
    <w:rsid w:val="008F5DD9"/>
    <w:pPr>
      <w:spacing w:after="0" w:line="240" w:lineRule="auto"/>
      <w:ind w:left="1760" w:hanging="220"/>
    </w:pPr>
  </w:style>
  <w:style w:type="paragraph" w:styleId="Index9">
    <w:name w:val="index 9"/>
    <w:basedOn w:val="Normal"/>
    <w:next w:val="Normal"/>
    <w:autoRedefine/>
    <w:uiPriority w:val="99"/>
    <w:semiHidden/>
    <w:unhideWhenUsed/>
    <w:rsid w:val="008F5DD9"/>
    <w:pPr>
      <w:spacing w:after="0" w:line="240" w:lineRule="auto"/>
      <w:ind w:left="1980" w:hanging="220"/>
    </w:pPr>
  </w:style>
  <w:style w:type="paragraph" w:styleId="IndexHeading">
    <w:name w:val="index heading"/>
    <w:basedOn w:val="Normal"/>
    <w:next w:val="Index1"/>
    <w:uiPriority w:val="99"/>
    <w:semiHidden/>
    <w:unhideWhenUsed/>
    <w:rsid w:val="008F5DD9"/>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8F5DD9"/>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F5DD9"/>
    <w:rPr>
      <w:rFonts w:ascii="Calibri" w:eastAsia="Times New Roman" w:hAnsi="Calibri" w:cs="Times New Roman"/>
      <w:b/>
      <w:bCs/>
      <w:i/>
      <w:iCs/>
      <w:color w:val="4F81BD" w:themeColor="accent1"/>
    </w:rPr>
  </w:style>
  <w:style w:type="paragraph" w:styleId="List">
    <w:name w:val="List"/>
    <w:basedOn w:val="Normal"/>
    <w:uiPriority w:val="99"/>
    <w:semiHidden/>
    <w:unhideWhenUsed/>
    <w:rsid w:val="008F5DD9"/>
    <w:pPr>
      <w:ind w:left="360" w:hanging="360"/>
      <w:contextualSpacing/>
    </w:pPr>
  </w:style>
  <w:style w:type="paragraph" w:styleId="List2">
    <w:name w:val="List 2"/>
    <w:basedOn w:val="Normal"/>
    <w:uiPriority w:val="99"/>
    <w:semiHidden/>
    <w:unhideWhenUsed/>
    <w:rsid w:val="008F5DD9"/>
    <w:pPr>
      <w:ind w:left="720" w:hanging="360"/>
      <w:contextualSpacing/>
    </w:pPr>
  </w:style>
  <w:style w:type="paragraph" w:styleId="List3">
    <w:name w:val="List 3"/>
    <w:basedOn w:val="Normal"/>
    <w:uiPriority w:val="99"/>
    <w:semiHidden/>
    <w:unhideWhenUsed/>
    <w:rsid w:val="008F5DD9"/>
    <w:pPr>
      <w:ind w:left="1080" w:hanging="360"/>
      <w:contextualSpacing/>
    </w:pPr>
  </w:style>
  <w:style w:type="paragraph" w:styleId="List4">
    <w:name w:val="List 4"/>
    <w:basedOn w:val="Normal"/>
    <w:uiPriority w:val="99"/>
    <w:semiHidden/>
    <w:unhideWhenUsed/>
    <w:rsid w:val="008F5DD9"/>
    <w:pPr>
      <w:ind w:left="1440" w:hanging="360"/>
      <w:contextualSpacing/>
    </w:pPr>
  </w:style>
  <w:style w:type="paragraph" w:styleId="List5">
    <w:name w:val="List 5"/>
    <w:basedOn w:val="Normal"/>
    <w:uiPriority w:val="99"/>
    <w:semiHidden/>
    <w:unhideWhenUsed/>
    <w:rsid w:val="008F5DD9"/>
    <w:pPr>
      <w:ind w:left="1800" w:hanging="360"/>
      <w:contextualSpacing/>
    </w:pPr>
  </w:style>
  <w:style w:type="paragraph" w:styleId="ListBullet">
    <w:name w:val="List Bullet"/>
    <w:basedOn w:val="Normal"/>
    <w:uiPriority w:val="99"/>
    <w:semiHidden/>
    <w:unhideWhenUsed/>
    <w:rsid w:val="008F5DD9"/>
    <w:pPr>
      <w:numPr>
        <w:numId w:val="2"/>
      </w:numPr>
      <w:contextualSpacing/>
    </w:pPr>
  </w:style>
  <w:style w:type="paragraph" w:styleId="ListBullet2">
    <w:name w:val="List Bullet 2"/>
    <w:basedOn w:val="Normal"/>
    <w:uiPriority w:val="99"/>
    <w:semiHidden/>
    <w:unhideWhenUsed/>
    <w:rsid w:val="008F5DD9"/>
    <w:pPr>
      <w:numPr>
        <w:numId w:val="3"/>
      </w:numPr>
      <w:contextualSpacing/>
    </w:pPr>
  </w:style>
  <w:style w:type="paragraph" w:styleId="ListBullet3">
    <w:name w:val="List Bullet 3"/>
    <w:basedOn w:val="Normal"/>
    <w:uiPriority w:val="99"/>
    <w:semiHidden/>
    <w:unhideWhenUsed/>
    <w:rsid w:val="008F5DD9"/>
    <w:pPr>
      <w:numPr>
        <w:numId w:val="4"/>
      </w:numPr>
      <w:contextualSpacing/>
    </w:pPr>
  </w:style>
  <w:style w:type="paragraph" w:styleId="ListBullet4">
    <w:name w:val="List Bullet 4"/>
    <w:basedOn w:val="Normal"/>
    <w:uiPriority w:val="99"/>
    <w:semiHidden/>
    <w:unhideWhenUsed/>
    <w:rsid w:val="008F5DD9"/>
    <w:pPr>
      <w:numPr>
        <w:numId w:val="5"/>
      </w:numPr>
      <w:contextualSpacing/>
    </w:pPr>
  </w:style>
  <w:style w:type="paragraph" w:styleId="ListBullet5">
    <w:name w:val="List Bullet 5"/>
    <w:basedOn w:val="Normal"/>
    <w:uiPriority w:val="99"/>
    <w:semiHidden/>
    <w:unhideWhenUsed/>
    <w:rsid w:val="008F5DD9"/>
    <w:pPr>
      <w:numPr>
        <w:numId w:val="6"/>
      </w:numPr>
      <w:contextualSpacing/>
    </w:pPr>
  </w:style>
  <w:style w:type="paragraph" w:styleId="ListContinue">
    <w:name w:val="List Continue"/>
    <w:basedOn w:val="Normal"/>
    <w:uiPriority w:val="99"/>
    <w:semiHidden/>
    <w:unhideWhenUsed/>
    <w:rsid w:val="008F5DD9"/>
    <w:pPr>
      <w:spacing w:after="120"/>
      <w:ind w:left="360"/>
      <w:contextualSpacing/>
    </w:pPr>
  </w:style>
  <w:style w:type="paragraph" w:styleId="ListContinue2">
    <w:name w:val="List Continue 2"/>
    <w:basedOn w:val="Normal"/>
    <w:uiPriority w:val="99"/>
    <w:semiHidden/>
    <w:unhideWhenUsed/>
    <w:rsid w:val="008F5DD9"/>
    <w:pPr>
      <w:spacing w:after="120"/>
      <w:ind w:left="720"/>
      <w:contextualSpacing/>
    </w:pPr>
  </w:style>
  <w:style w:type="paragraph" w:styleId="ListContinue3">
    <w:name w:val="List Continue 3"/>
    <w:basedOn w:val="Normal"/>
    <w:uiPriority w:val="99"/>
    <w:semiHidden/>
    <w:unhideWhenUsed/>
    <w:rsid w:val="008F5DD9"/>
    <w:pPr>
      <w:spacing w:after="120"/>
      <w:ind w:left="1080"/>
      <w:contextualSpacing/>
    </w:pPr>
  </w:style>
  <w:style w:type="paragraph" w:styleId="ListContinue4">
    <w:name w:val="List Continue 4"/>
    <w:basedOn w:val="Normal"/>
    <w:uiPriority w:val="99"/>
    <w:semiHidden/>
    <w:unhideWhenUsed/>
    <w:rsid w:val="008F5DD9"/>
    <w:pPr>
      <w:spacing w:after="120"/>
      <w:ind w:left="1440"/>
      <w:contextualSpacing/>
    </w:pPr>
  </w:style>
  <w:style w:type="paragraph" w:styleId="ListContinue5">
    <w:name w:val="List Continue 5"/>
    <w:basedOn w:val="Normal"/>
    <w:uiPriority w:val="99"/>
    <w:semiHidden/>
    <w:unhideWhenUsed/>
    <w:rsid w:val="008F5DD9"/>
    <w:pPr>
      <w:spacing w:after="120"/>
      <w:ind w:left="1800"/>
      <w:contextualSpacing/>
    </w:pPr>
  </w:style>
  <w:style w:type="paragraph" w:styleId="ListNumber">
    <w:name w:val="List Number"/>
    <w:basedOn w:val="Normal"/>
    <w:uiPriority w:val="99"/>
    <w:semiHidden/>
    <w:unhideWhenUsed/>
    <w:rsid w:val="008F5DD9"/>
    <w:pPr>
      <w:numPr>
        <w:numId w:val="7"/>
      </w:numPr>
      <w:contextualSpacing/>
    </w:pPr>
  </w:style>
  <w:style w:type="paragraph" w:styleId="ListNumber2">
    <w:name w:val="List Number 2"/>
    <w:basedOn w:val="Normal"/>
    <w:uiPriority w:val="99"/>
    <w:semiHidden/>
    <w:unhideWhenUsed/>
    <w:rsid w:val="008F5DD9"/>
    <w:pPr>
      <w:numPr>
        <w:numId w:val="8"/>
      </w:numPr>
      <w:contextualSpacing/>
    </w:pPr>
  </w:style>
  <w:style w:type="paragraph" w:styleId="ListNumber3">
    <w:name w:val="List Number 3"/>
    <w:basedOn w:val="Normal"/>
    <w:uiPriority w:val="99"/>
    <w:semiHidden/>
    <w:unhideWhenUsed/>
    <w:rsid w:val="008F5DD9"/>
    <w:pPr>
      <w:numPr>
        <w:numId w:val="9"/>
      </w:numPr>
      <w:contextualSpacing/>
    </w:pPr>
  </w:style>
  <w:style w:type="paragraph" w:styleId="ListNumber4">
    <w:name w:val="List Number 4"/>
    <w:basedOn w:val="Normal"/>
    <w:uiPriority w:val="99"/>
    <w:semiHidden/>
    <w:unhideWhenUsed/>
    <w:rsid w:val="008F5DD9"/>
    <w:pPr>
      <w:numPr>
        <w:numId w:val="10"/>
      </w:numPr>
      <w:contextualSpacing/>
    </w:pPr>
  </w:style>
  <w:style w:type="paragraph" w:styleId="ListNumber5">
    <w:name w:val="List Number 5"/>
    <w:basedOn w:val="Normal"/>
    <w:uiPriority w:val="99"/>
    <w:semiHidden/>
    <w:unhideWhenUsed/>
    <w:rsid w:val="008F5DD9"/>
    <w:pPr>
      <w:numPr>
        <w:numId w:val="11"/>
      </w:numPr>
      <w:contextualSpacing/>
    </w:pPr>
  </w:style>
  <w:style w:type="paragraph" w:styleId="MacroText">
    <w:name w:val="macro"/>
    <w:link w:val="MacroTextChar"/>
    <w:uiPriority w:val="99"/>
    <w:semiHidden/>
    <w:unhideWhenUsed/>
    <w:rsid w:val="008F5DD9"/>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8F5DD9"/>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8F5DD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F5DD9"/>
    <w:rPr>
      <w:rFonts w:asciiTheme="majorHAnsi" w:eastAsiaTheme="majorEastAsia" w:hAnsiTheme="majorHAnsi" w:cstheme="majorBidi"/>
      <w:sz w:val="24"/>
      <w:szCs w:val="24"/>
      <w:shd w:val="pct20" w:color="auto" w:fill="auto"/>
    </w:rPr>
  </w:style>
  <w:style w:type="paragraph" w:styleId="NoSpacing">
    <w:name w:val="No Spacing"/>
    <w:uiPriority w:val="1"/>
    <w:qFormat/>
    <w:rsid w:val="008F5DD9"/>
    <w:pPr>
      <w:spacing w:after="0" w:line="240" w:lineRule="auto"/>
    </w:pPr>
    <w:rPr>
      <w:rFonts w:ascii="Calibri" w:eastAsia="Times New Roman" w:hAnsi="Calibri" w:cs="Times New Roman"/>
    </w:rPr>
  </w:style>
  <w:style w:type="paragraph" w:styleId="NormalWeb">
    <w:name w:val="Normal (Web)"/>
    <w:basedOn w:val="Normal"/>
    <w:uiPriority w:val="99"/>
    <w:semiHidden/>
    <w:unhideWhenUsed/>
    <w:rsid w:val="008F5DD9"/>
    <w:rPr>
      <w:rFonts w:ascii="Times New Roman" w:hAnsi="Times New Roman"/>
      <w:sz w:val="24"/>
      <w:szCs w:val="24"/>
    </w:rPr>
  </w:style>
  <w:style w:type="paragraph" w:styleId="NormalIndent">
    <w:name w:val="Normal Indent"/>
    <w:basedOn w:val="Normal"/>
    <w:uiPriority w:val="99"/>
    <w:semiHidden/>
    <w:unhideWhenUsed/>
    <w:rsid w:val="008F5DD9"/>
    <w:pPr>
      <w:ind w:left="720"/>
    </w:pPr>
  </w:style>
  <w:style w:type="paragraph" w:styleId="NoteHeading">
    <w:name w:val="Note Heading"/>
    <w:basedOn w:val="Normal"/>
    <w:next w:val="Normal"/>
    <w:link w:val="NoteHeadingChar"/>
    <w:uiPriority w:val="99"/>
    <w:semiHidden/>
    <w:unhideWhenUsed/>
    <w:rsid w:val="008F5DD9"/>
    <w:pPr>
      <w:spacing w:after="0" w:line="240" w:lineRule="auto"/>
    </w:pPr>
  </w:style>
  <w:style w:type="character" w:customStyle="1" w:styleId="NoteHeadingChar">
    <w:name w:val="Note Heading Char"/>
    <w:basedOn w:val="DefaultParagraphFont"/>
    <w:link w:val="NoteHeading"/>
    <w:uiPriority w:val="99"/>
    <w:semiHidden/>
    <w:rsid w:val="008F5DD9"/>
    <w:rPr>
      <w:rFonts w:ascii="Calibri" w:eastAsia="Times New Roman" w:hAnsi="Calibri" w:cs="Times New Roman"/>
    </w:rPr>
  </w:style>
  <w:style w:type="paragraph" w:styleId="PlainText">
    <w:name w:val="Plain Text"/>
    <w:basedOn w:val="Normal"/>
    <w:link w:val="PlainTextChar"/>
    <w:uiPriority w:val="99"/>
    <w:semiHidden/>
    <w:unhideWhenUsed/>
    <w:rsid w:val="008F5D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F5DD9"/>
    <w:rPr>
      <w:rFonts w:ascii="Consolas" w:eastAsia="Times New Roman" w:hAnsi="Consolas" w:cs="Consolas"/>
      <w:sz w:val="21"/>
      <w:szCs w:val="21"/>
    </w:rPr>
  </w:style>
  <w:style w:type="paragraph" w:styleId="Quote">
    <w:name w:val="Quote"/>
    <w:basedOn w:val="Normal"/>
    <w:next w:val="Normal"/>
    <w:link w:val="QuoteChar"/>
    <w:uiPriority w:val="29"/>
    <w:qFormat/>
    <w:rsid w:val="008F5DD9"/>
    <w:rPr>
      <w:i/>
      <w:iCs/>
      <w:color w:val="000000" w:themeColor="text1"/>
    </w:rPr>
  </w:style>
  <w:style w:type="character" w:customStyle="1" w:styleId="QuoteChar">
    <w:name w:val="Quote Char"/>
    <w:basedOn w:val="DefaultParagraphFont"/>
    <w:link w:val="Quote"/>
    <w:uiPriority w:val="29"/>
    <w:rsid w:val="008F5DD9"/>
    <w:rPr>
      <w:rFonts w:ascii="Calibri" w:eastAsia="Times New Roman" w:hAnsi="Calibri" w:cs="Times New Roman"/>
      <w:i/>
      <w:iCs/>
      <w:color w:val="000000" w:themeColor="text1"/>
    </w:rPr>
  </w:style>
  <w:style w:type="paragraph" w:styleId="Salutation">
    <w:name w:val="Salutation"/>
    <w:basedOn w:val="Normal"/>
    <w:next w:val="Normal"/>
    <w:link w:val="SalutationChar"/>
    <w:uiPriority w:val="99"/>
    <w:semiHidden/>
    <w:unhideWhenUsed/>
    <w:rsid w:val="008F5DD9"/>
  </w:style>
  <w:style w:type="character" w:customStyle="1" w:styleId="SalutationChar">
    <w:name w:val="Salutation Char"/>
    <w:basedOn w:val="DefaultParagraphFont"/>
    <w:link w:val="Salutation"/>
    <w:uiPriority w:val="99"/>
    <w:semiHidden/>
    <w:rsid w:val="008F5DD9"/>
    <w:rPr>
      <w:rFonts w:ascii="Calibri" w:eastAsia="Times New Roman" w:hAnsi="Calibri" w:cs="Times New Roman"/>
    </w:rPr>
  </w:style>
  <w:style w:type="paragraph" w:styleId="Signature">
    <w:name w:val="Signature"/>
    <w:basedOn w:val="Normal"/>
    <w:link w:val="SignatureChar"/>
    <w:uiPriority w:val="99"/>
    <w:semiHidden/>
    <w:unhideWhenUsed/>
    <w:rsid w:val="008F5DD9"/>
    <w:pPr>
      <w:spacing w:after="0" w:line="240" w:lineRule="auto"/>
      <w:ind w:left="4320"/>
    </w:pPr>
  </w:style>
  <w:style w:type="character" w:customStyle="1" w:styleId="SignatureChar">
    <w:name w:val="Signature Char"/>
    <w:basedOn w:val="DefaultParagraphFont"/>
    <w:link w:val="Signature"/>
    <w:uiPriority w:val="99"/>
    <w:semiHidden/>
    <w:rsid w:val="008F5DD9"/>
    <w:rPr>
      <w:rFonts w:ascii="Calibri" w:eastAsia="Times New Roman" w:hAnsi="Calibri" w:cs="Times New Roman"/>
    </w:rPr>
  </w:style>
  <w:style w:type="paragraph" w:styleId="Subtitle">
    <w:name w:val="Subtitle"/>
    <w:basedOn w:val="Normal"/>
    <w:next w:val="Normal"/>
    <w:link w:val="SubtitleChar"/>
    <w:uiPriority w:val="11"/>
    <w:qFormat/>
    <w:rsid w:val="008F5DD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F5DD9"/>
    <w:rPr>
      <w:rFonts w:asciiTheme="majorHAnsi" w:eastAsiaTheme="majorEastAsia" w:hAnsiTheme="majorHAnsi" w:cstheme="majorBidi"/>
      <w:i/>
      <w:iCs/>
      <w:color w:val="4F81BD" w:themeColor="accent1"/>
      <w:spacing w:val="15"/>
      <w:sz w:val="24"/>
      <w:szCs w:val="24"/>
    </w:rPr>
  </w:style>
  <w:style w:type="paragraph" w:styleId="TableofAuthorities">
    <w:name w:val="table of authorities"/>
    <w:basedOn w:val="Normal"/>
    <w:next w:val="Normal"/>
    <w:uiPriority w:val="99"/>
    <w:semiHidden/>
    <w:unhideWhenUsed/>
    <w:rsid w:val="008F5DD9"/>
    <w:pPr>
      <w:spacing w:after="0"/>
      <w:ind w:left="220" w:hanging="220"/>
    </w:pPr>
  </w:style>
  <w:style w:type="paragraph" w:styleId="TableofFigures">
    <w:name w:val="table of figures"/>
    <w:basedOn w:val="Normal"/>
    <w:next w:val="Normal"/>
    <w:uiPriority w:val="99"/>
    <w:semiHidden/>
    <w:unhideWhenUsed/>
    <w:rsid w:val="008F5DD9"/>
    <w:pPr>
      <w:spacing w:after="0"/>
    </w:pPr>
  </w:style>
  <w:style w:type="paragraph" w:styleId="Title">
    <w:name w:val="Title"/>
    <w:basedOn w:val="Normal"/>
    <w:next w:val="Normal"/>
    <w:link w:val="TitleChar"/>
    <w:uiPriority w:val="10"/>
    <w:qFormat/>
    <w:rsid w:val="008F5DD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F5DD9"/>
    <w:rPr>
      <w:rFonts w:asciiTheme="majorHAnsi" w:eastAsiaTheme="majorEastAsia" w:hAnsiTheme="majorHAnsi" w:cstheme="majorBidi"/>
      <w:color w:val="17365D" w:themeColor="text2" w:themeShade="BF"/>
      <w:spacing w:val="5"/>
      <w:kern w:val="28"/>
      <w:sz w:val="52"/>
      <w:szCs w:val="52"/>
    </w:rPr>
  </w:style>
  <w:style w:type="paragraph" w:styleId="TOAHeading">
    <w:name w:val="toa heading"/>
    <w:basedOn w:val="Normal"/>
    <w:next w:val="Normal"/>
    <w:uiPriority w:val="99"/>
    <w:semiHidden/>
    <w:unhideWhenUsed/>
    <w:rsid w:val="008F5DD9"/>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F5DD9"/>
    <w:pPr>
      <w:spacing w:after="100"/>
    </w:pPr>
  </w:style>
  <w:style w:type="paragraph" w:styleId="TOC2">
    <w:name w:val="toc 2"/>
    <w:basedOn w:val="Normal"/>
    <w:next w:val="Normal"/>
    <w:autoRedefine/>
    <w:uiPriority w:val="39"/>
    <w:semiHidden/>
    <w:unhideWhenUsed/>
    <w:rsid w:val="008F5DD9"/>
    <w:pPr>
      <w:spacing w:after="100"/>
      <w:ind w:left="220"/>
    </w:pPr>
  </w:style>
  <w:style w:type="paragraph" w:styleId="TOC3">
    <w:name w:val="toc 3"/>
    <w:basedOn w:val="Normal"/>
    <w:next w:val="Normal"/>
    <w:autoRedefine/>
    <w:uiPriority w:val="39"/>
    <w:semiHidden/>
    <w:unhideWhenUsed/>
    <w:rsid w:val="008F5DD9"/>
    <w:pPr>
      <w:spacing w:after="100"/>
      <w:ind w:left="440"/>
    </w:pPr>
  </w:style>
  <w:style w:type="paragraph" w:styleId="TOC4">
    <w:name w:val="toc 4"/>
    <w:basedOn w:val="Normal"/>
    <w:next w:val="Normal"/>
    <w:autoRedefine/>
    <w:uiPriority w:val="39"/>
    <w:semiHidden/>
    <w:unhideWhenUsed/>
    <w:rsid w:val="008F5DD9"/>
    <w:pPr>
      <w:spacing w:after="100"/>
      <w:ind w:left="660"/>
    </w:pPr>
  </w:style>
  <w:style w:type="paragraph" w:styleId="TOC5">
    <w:name w:val="toc 5"/>
    <w:basedOn w:val="Normal"/>
    <w:next w:val="Normal"/>
    <w:autoRedefine/>
    <w:uiPriority w:val="39"/>
    <w:semiHidden/>
    <w:unhideWhenUsed/>
    <w:rsid w:val="008F5DD9"/>
    <w:pPr>
      <w:spacing w:after="100"/>
      <w:ind w:left="880"/>
    </w:pPr>
  </w:style>
  <w:style w:type="paragraph" w:styleId="TOC6">
    <w:name w:val="toc 6"/>
    <w:basedOn w:val="Normal"/>
    <w:next w:val="Normal"/>
    <w:autoRedefine/>
    <w:uiPriority w:val="39"/>
    <w:semiHidden/>
    <w:unhideWhenUsed/>
    <w:rsid w:val="008F5DD9"/>
    <w:pPr>
      <w:spacing w:after="100"/>
      <w:ind w:left="1100"/>
    </w:pPr>
  </w:style>
  <w:style w:type="paragraph" w:styleId="TOC7">
    <w:name w:val="toc 7"/>
    <w:basedOn w:val="Normal"/>
    <w:next w:val="Normal"/>
    <w:autoRedefine/>
    <w:uiPriority w:val="39"/>
    <w:semiHidden/>
    <w:unhideWhenUsed/>
    <w:rsid w:val="008F5DD9"/>
    <w:pPr>
      <w:spacing w:after="100"/>
      <w:ind w:left="1320"/>
    </w:pPr>
  </w:style>
  <w:style w:type="paragraph" w:styleId="TOC8">
    <w:name w:val="toc 8"/>
    <w:basedOn w:val="Normal"/>
    <w:next w:val="Normal"/>
    <w:autoRedefine/>
    <w:uiPriority w:val="39"/>
    <w:semiHidden/>
    <w:unhideWhenUsed/>
    <w:rsid w:val="008F5DD9"/>
    <w:pPr>
      <w:spacing w:after="100"/>
      <w:ind w:left="1540"/>
    </w:pPr>
  </w:style>
  <w:style w:type="paragraph" w:styleId="TOC9">
    <w:name w:val="toc 9"/>
    <w:basedOn w:val="Normal"/>
    <w:next w:val="Normal"/>
    <w:autoRedefine/>
    <w:uiPriority w:val="39"/>
    <w:semiHidden/>
    <w:unhideWhenUsed/>
    <w:rsid w:val="008F5DD9"/>
    <w:pPr>
      <w:spacing w:after="100"/>
      <w:ind w:left="1760"/>
    </w:pPr>
  </w:style>
  <w:style w:type="paragraph" w:styleId="TOCHeading">
    <w:name w:val="TOC Heading"/>
    <w:basedOn w:val="Heading1"/>
    <w:next w:val="Normal"/>
    <w:uiPriority w:val="39"/>
    <w:semiHidden/>
    <w:unhideWhenUsed/>
    <w:qFormat/>
    <w:rsid w:val="008F5DD9"/>
    <w:pPr>
      <w:jc w:val="left"/>
      <w:outlineLvl w:val="9"/>
    </w:pPr>
    <w:rPr>
      <w:rFonts w:asciiTheme="majorHAnsi" w:eastAsiaTheme="majorEastAsia" w:hAnsiTheme="majorHAnsi" w:cstheme="majorBidi"/>
      <w:i w:val="0"/>
      <w:color w:val="365F91" w:themeColor="accent1" w:themeShade="BF"/>
      <w:sz w:val="28"/>
    </w:rPr>
  </w:style>
  <w:style w:type="character" w:styleId="PlaceholderText">
    <w:name w:val="Placeholder Text"/>
    <w:basedOn w:val="DefaultParagraphFont"/>
    <w:uiPriority w:val="99"/>
    <w:semiHidden/>
    <w:rsid w:val="008F5DD9"/>
    <w:rPr>
      <w:color w:val="808080"/>
    </w:rPr>
  </w:style>
  <w:style w:type="character" w:styleId="Strong">
    <w:name w:val="Strong"/>
    <w:basedOn w:val="DefaultParagraphFont"/>
    <w:uiPriority w:val="22"/>
    <w:qFormat/>
    <w:rsid w:val="000B211A"/>
    <w:rPr>
      <w:b/>
      <w:bCs/>
    </w:rPr>
  </w:style>
  <w:style w:type="character" w:customStyle="1" w:styleId="apple-converted-space">
    <w:name w:val="apple-converted-space"/>
    <w:basedOn w:val="DefaultParagraphFont"/>
    <w:rsid w:val="000B211A"/>
  </w:style>
  <w:style w:type="character" w:customStyle="1" w:styleId="element-invisible">
    <w:name w:val="element-invisible"/>
    <w:basedOn w:val="DefaultParagraphFont"/>
    <w:rsid w:val="000B21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768912">
      <w:bodyDiv w:val="1"/>
      <w:marLeft w:val="0"/>
      <w:marRight w:val="0"/>
      <w:marTop w:val="0"/>
      <w:marBottom w:val="0"/>
      <w:divBdr>
        <w:top w:val="none" w:sz="0" w:space="0" w:color="auto"/>
        <w:left w:val="none" w:sz="0" w:space="0" w:color="auto"/>
        <w:bottom w:val="none" w:sz="0" w:space="0" w:color="auto"/>
        <w:right w:val="none" w:sz="0" w:space="0" w:color="auto"/>
      </w:divBdr>
    </w:div>
    <w:div w:id="767431670">
      <w:bodyDiv w:val="1"/>
      <w:marLeft w:val="0"/>
      <w:marRight w:val="0"/>
      <w:marTop w:val="0"/>
      <w:marBottom w:val="0"/>
      <w:divBdr>
        <w:top w:val="none" w:sz="0" w:space="0" w:color="auto"/>
        <w:left w:val="none" w:sz="0" w:space="0" w:color="auto"/>
        <w:bottom w:val="none" w:sz="0" w:space="0" w:color="auto"/>
        <w:right w:val="none" w:sz="0" w:space="0" w:color="auto"/>
      </w:divBdr>
    </w:div>
    <w:div w:id="1548377321">
      <w:bodyDiv w:val="1"/>
      <w:marLeft w:val="0"/>
      <w:marRight w:val="0"/>
      <w:marTop w:val="0"/>
      <w:marBottom w:val="0"/>
      <w:divBdr>
        <w:top w:val="none" w:sz="0" w:space="0" w:color="auto"/>
        <w:left w:val="none" w:sz="0" w:space="0" w:color="auto"/>
        <w:bottom w:val="none" w:sz="0" w:space="0" w:color="auto"/>
        <w:right w:val="none" w:sz="0" w:space="0" w:color="auto"/>
      </w:divBdr>
    </w:div>
    <w:div w:id="1550996883">
      <w:bodyDiv w:val="1"/>
      <w:marLeft w:val="0"/>
      <w:marRight w:val="0"/>
      <w:marTop w:val="0"/>
      <w:marBottom w:val="0"/>
      <w:divBdr>
        <w:top w:val="none" w:sz="0" w:space="0" w:color="auto"/>
        <w:left w:val="none" w:sz="0" w:space="0" w:color="auto"/>
        <w:bottom w:val="none" w:sz="0" w:space="0" w:color="auto"/>
        <w:right w:val="none" w:sz="0" w:space="0" w:color="auto"/>
      </w:divBdr>
    </w:div>
    <w:div w:id="1558668828">
      <w:bodyDiv w:val="1"/>
      <w:marLeft w:val="0"/>
      <w:marRight w:val="0"/>
      <w:marTop w:val="0"/>
      <w:marBottom w:val="0"/>
      <w:divBdr>
        <w:top w:val="none" w:sz="0" w:space="0" w:color="auto"/>
        <w:left w:val="none" w:sz="0" w:space="0" w:color="auto"/>
        <w:bottom w:val="none" w:sz="0" w:space="0" w:color="auto"/>
        <w:right w:val="none" w:sz="0" w:space="0" w:color="auto"/>
      </w:divBdr>
      <w:divsChild>
        <w:div w:id="1030184899">
          <w:marLeft w:val="0"/>
          <w:marRight w:val="0"/>
          <w:marTop w:val="0"/>
          <w:marBottom w:val="0"/>
          <w:divBdr>
            <w:top w:val="none" w:sz="0" w:space="0" w:color="auto"/>
            <w:left w:val="none" w:sz="0" w:space="0" w:color="auto"/>
            <w:bottom w:val="none" w:sz="0" w:space="0" w:color="auto"/>
            <w:right w:val="none" w:sz="0" w:space="0" w:color="auto"/>
          </w:divBdr>
        </w:div>
        <w:div w:id="1631473929">
          <w:marLeft w:val="0"/>
          <w:marRight w:val="0"/>
          <w:marTop w:val="0"/>
          <w:marBottom w:val="0"/>
          <w:divBdr>
            <w:top w:val="none" w:sz="0" w:space="0" w:color="auto"/>
            <w:left w:val="none" w:sz="0" w:space="0" w:color="auto"/>
            <w:bottom w:val="none" w:sz="0" w:space="0" w:color="auto"/>
            <w:right w:val="none" w:sz="0" w:space="0" w:color="auto"/>
          </w:divBdr>
        </w:div>
      </w:divsChild>
    </w:div>
    <w:div w:id="1701081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ckeane@umd.ed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BA77AC11-DB43-4EED-9874-FA7A3DEFF971}"/>
      </w:docPartPr>
      <w:docPartBody>
        <w:p w:rsidR="005A7C5F" w:rsidRDefault="00E74057">
          <w:r w:rsidRPr="00EA394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057"/>
    <w:rsid w:val="001742FE"/>
    <w:rsid w:val="001C6EB7"/>
    <w:rsid w:val="002D3D5F"/>
    <w:rsid w:val="005A7C5F"/>
    <w:rsid w:val="00A94026"/>
    <w:rsid w:val="00C31A97"/>
    <w:rsid w:val="00E215D7"/>
    <w:rsid w:val="00E74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405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553</Words>
  <Characters>3154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Carly</dc:creator>
  <cp:lastModifiedBy>Carly Keane</cp:lastModifiedBy>
  <cp:revision>2</cp:revision>
  <dcterms:created xsi:type="dcterms:W3CDTF">2017-04-25T20:28:00Z</dcterms:created>
  <dcterms:modified xsi:type="dcterms:W3CDTF">2017-04-25T20:28:00Z</dcterms:modified>
</cp:coreProperties>
</file>